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43B" w:rsidRPr="007F71A3" w:rsidRDefault="00C5743B" w:rsidP="00C5743B">
      <w:pPr>
        <w:pStyle w:val="a3"/>
        <w:ind w:firstLine="720"/>
        <w:rPr>
          <w:b/>
          <w:sz w:val="24"/>
          <w:szCs w:val="24"/>
        </w:rPr>
      </w:pPr>
      <w:r w:rsidRPr="007F71A3">
        <w:rPr>
          <w:b/>
          <w:noProof/>
          <w:sz w:val="20"/>
          <w:lang w:eastAsia="el-GR"/>
        </w:rPr>
        <w:drawing>
          <wp:inline distT="0" distB="0" distL="0" distR="0">
            <wp:extent cx="581025" cy="5429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5" cstate="print"/>
                    <a:srcRect/>
                    <a:stretch>
                      <a:fillRect/>
                    </a:stretch>
                  </pic:blipFill>
                  <pic:spPr>
                    <a:xfrm>
                      <a:off x="0" y="0"/>
                      <a:ext cx="581025" cy="542925"/>
                    </a:xfrm>
                    <a:prstGeom prst="rect">
                      <a:avLst/>
                    </a:prstGeom>
                    <a:noFill/>
                    <a:ln w="9525">
                      <a:noFill/>
                      <a:miter lim="800000"/>
                      <a:headEnd/>
                      <a:tailEnd/>
                    </a:ln>
                  </pic:spPr>
                </pic:pic>
              </a:graphicData>
            </a:graphic>
          </wp:inline>
        </w:drawing>
      </w:r>
      <w:r w:rsidRPr="007F71A3">
        <w:rPr>
          <w:b/>
          <w:sz w:val="24"/>
          <w:szCs w:val="24"/>
        </w:rPr>
        <w:t xml:space="preserve"> </w:t>
      </w:r>
    </w:p>
    <w:p w:rsidR="00C5743B" w:rsidRPr="007F71A3" w:rsidRDefault="00C5743B" w:rsidP="00C5743B">
      <w:pPr>
        <w:pStyle w:val="a3"/>
        <w:rPr>
          <w:b/>
          <w:sz w:val="24"/>
          <w:szCs w:val="24"/>
        </w:rPr>
      </w:pPr>
      <w:r w:rsidRPr="007F71A3">
        <w:rPr>
          <w:b/>
          <w:sz w:val="24"/>
          <w:szCs w:val="24"/>
        </w:rPr>
        <w:t xml:space="preserve">ΕΛΛΗΝΙΚΗ ΔΗΜΟΚΡΑΤΙΑ                        </w:t>
      </w:r>
      <w:r>
        <w:rPr>
          <w:b/>
          <w:sz w:val="24"/>
          <w:szCs w:val="24"/>
        </w:rPr>
        <w:t xml:space="preserve">                 </w:t>
      </w:r>
      <w:r w:rsidRPr="007F71A3">
        <w:rPr>
          <w:b/>
          <w:sz w:val="24"/>
          <w:szCs w:val="24"/>
        </w:rPr>
        <w:t xml:space="preserve">Ζαχάρω </w:t>
      </w:r>
      <w:r>
        <w:rPr>
          <w:b/>
          <w:sz w:val="24"/>
          <w:szCs w:val="24"/>
        </w:rPr>
        <w:t xml:space="preserve">  </w:t>
      </w:r>
      <w:r w:rsidR="00840322">
        <w:rPr>
          <w:b/>
          <w:sz w:val="24"/>
          <w:szCs w:val="24"/>
        </w:rPr>
        <w:t xml:space="preserve"> 18</w:t>
      </w:r>
      <w:r w:rsidRPr="007F71A3">
        <w:rPr>
          <w:b/>
          <w:sz w:val="24"/>
          <w:szCs w:val="24"/>
        </w:rPr>
        <w:t>/0</w:t>
      </w:r>
      <w:r w:rsidR="00840322">
        <w:rPr>
          <w:b/>
          <w:sz w:val="24"/>
          <w:szCs w:val="24"/>
        </w:rPr>
        <w:t>8</w:t>
      </w:r>
      <w:r w:rsidRPr="007F71A3">
        <w:rPr>
          <w:b/>
          <w:sz w:val="24"/>
          <w:szCs w:val="24"/>
        </w:rPr>
        <w:t>/2020</w:t>
      </w:r>
    </w:p>
    <w:p w:rsidR="00C5743B" w:rsidRPr="007F71A3" w:rsidRDefault="00C5743B" w:rsidP="00C5743B">
      <w:pPr>
        <w:pStyle w:val="a3"/>
        <w:rPr>
          <w:b/>
          <w:sz w:val="24"/>
          <w:szCs w:val="24"/>
        </w:rPr>
      </w:pPr>
      <w:r w:rsidRPr="007F71A3">
        <w:rPr>
          <w:b/>
          <w:sz w:val="24"/>
          <w:szCs w:val="24"/>
        </w:rPr>
        <w:t xml:space="preserve">ΝΟΜΟΣ ΗΛΕΙΑΣ                                        </w:t>
      </w:r>
      <w:r>
        <w:rPr>
          <w:b/>
          <w:sz w:val="24"/>
          <w:szCs w:val="24"/>
        </w:rPr>
        <w:t xml:space="preserve">             </w:t>
      </w:r>
      <w:r w:rsidRPr="007F71A3">
        <w:rPr>
          <w:b/>
          <w:sz w:val="24"/>
          <w:szCs w:val="24"/>
        </w:rPr>
        <w:t xml:space="preserve"> ΑΡΙΘ.ΠΡΩΤ.  </w:t>
      </w:r>
      <w:r w:rsidR="00EC3C7F">
        <w:rPr>
          <w:b/>
          <w:sz w:val="24"/>
          <w:szCs w:val="24"/>
        </w:rPr>
        <w:t>5780/18-08-2020</w:t>
      </w:r>
    </w:p>
    <w:p w:rsidR="00C5743B" w:rsidRPr="007F71A3" w:rsidRDefault="00C5743B" w:rsidP="00C5743B">
      <w:pPr>
        <w:pStyle w:val="a3"/>
        <w:rPr>
          <w:b/>
          <w:sz w:val="24"/>
          <w:szCs w:val="24"/>
        </w:rPr>
      </w:pPr>
      <w:r w:rsidRPr="007F71A3">
        <w:rPr>
          <w:b/>
          <w:sz w:val="24"/>
          <w:szCs w:val="24"/>
        </w:rPr>
        <w:t>ΔΗΜΟΣ ΖΑΧΑΡΩΣ</w:t>
      </w:r>
      <w:r w:rsidRPr="007F71A3">
        <w:rPr>
          <w:b/>
          <w:sz w:val="24"/>
          <w:szCs w:val="24"/>
        </w:rPr>
        <w:tab/>
      </w:r>
    </w:p>
    <w:p w:rsidR="008E1CBF" w:rsidRDefault="00C5743B" w:rsidP="00C5743B">
      <w:pPr>
        <w:pStyle w:val="a3"/>
        <w:rPr>
          <w:b/>
          <w:sz w:val="24"/>
          <w:szCs w:val="24"/>
        </w:rPr>
      </w:pPr>
      <w:r w:rsidRPr="007F71A3">
        <w:rPr>
          <w:b/>
          <w:sz w:val="24"/>
          <w:szCs w:val="24"/>
        </w:rPr>
        <w:t xml:space="preserve">ΓΡΑΦΕΙΟ ΔΗΜΑΡΧΟΥ  </w:t>
      </w:r>
    </w:p>
    <w:p w:rsidR="00C5743B" w:rsidRPr="007F71A3" w:rsidRDefault="008E1CBF" w:rsidP="00C5743B">
      <w:pPr>
        <w:pStyle w:val="a3"/>
        <w:rPr>
          <w:b/>
          <w:sz w:val="24"/>
          <w:szCs w:val="24"/>
        </w:rPr>
      </w:pPr>
      <w:r>
        <w:rPr>
          <w:b/>
          <w:sz w:val="24"/>
          <w:szCs w:val="24"/>
        </w:rPr>
        <w:t xml:space="preserve">Πολυχρονοπούλου 8, ΤΚ 27054 </w:t>
      </w:r>
      <w:r w:rsidR="00C5743B" w:rsidRPr="007F71A3">
        <w:rPr>
          <w:b/>
          <w:sz w:val="24"/>
          <w:szCs w:val="24"/>
        </w:rPr>
        <w:t xml:space="preserve">                                                   </w:t>
      </w:r>
      <w:r w:rsidR="00C5743B" w:rsidRPr="001D02FB">
        <w:rPr>
          <w:b/>
          <w:sz w:val="24"/>
          <w:szCs w:val="24"/>
        </w:rPr>
        <w:t xml:space="preserve">  </w:t>
      </w:r>
    </w:p>
    <w:p w:rsidR="00C5743B" w:rsidRPr="007F71A3" w:rsidRDefault="00C5743B" w:rsidP="005565CC">
      <w:pPr>
        <w:pStyle w:val="a3"/>
        <w:ind w:right="-766"/>
        <w:rPr>
          <w:b/>
          <w:sz w:val="24"/>
          <w:szCs w:val="24"/>
        </w:rPr>
      </w:pPr>
      <w:r w:rsidRPr="007F71A3">
        <w:rPr>
          <w:b/>
          <w:sz w:val="24"/>
          <w:szCs w:val="24"/>
        </w:rPr>
        <w:t xml:space="preserve">Τηλ: 2625360306-                            </w:t>
      </w:r>
      <w:r>
        <w:rPr>
          <w:b/>
          <w:sz w:val="24"/>
          <w:szCs w:val="24"/>
        </w:rPr>
        <w:t xml:space="preserve">            </w:t>
      </w:r>
      <w:r w:rsidRPr="007F71A3">
        <w:rPr>
          <w:b/>
          <w:sz w:val="24"/>
          <w:szCs w:val="24"/>
        </w:rPr>
        <w:t xml:space="preserve"> </w:t>
      </w:r>
      <w:r w:rsidR="005565CC">
        <w:rPr>
          <w:b/>
          <w:sz w:val="24"/>
          <w:szCs w:val="24"/>
        </w:rPr>
        <w:t xml:space="preserve">   </w:t>
      </w:r>
      <w:r w:rsidR="005877E2">
        <w:rPr>
          <w:b/>
          <w:sz w:val="24"/>
          <w:szCs w:val="24"/>
        </w:rPr>
        <w:t xml:space="preserve"> </w:t>
      </w:r>
      <w:r w:rsidR="005565CC">
        <w:rPr>
          <w:b/>
          <w:sz w:val="24"/>
          <w:szCs w:val="24"/>
        </w:rPr>
        <w:t>ΠΡΟΣ</w:t>
      </w:r>
      <w:r w:rsidR="005565CC" w:rsidRPr="005565CC">
        <w:rPr>
          <w:sz w:val="24"/>
          <w:szCs w:val="24"/>
        </w:rPr>
        <w:t xml:space="preserve">: </w:t>
      </w:r>
      <w:r w:rsidRPr="005565CC">
        <w:rPr>
          <w:sz w:val="24"/>
          <w:szCs w:val="24"/>
        </w:rPr>
        <w:t>Υπουργείο Παιδείας &amp; Θρησκευμάτων</w:t>
      </w:r>
      <w:r w:rsidRPr="007F71A3">
        <w:rPr>
          <w:b/>
          <w:sz w:val="24"/>
          <w:szCs w:val="24"/>
        </w:rPr>
        <w:t xml:space="preserve">            </w:t>
      </w:r>
    </w:p>
    <w:p w:rsidR="008E1CBF" w:rsidRDefault="00C5743B" w:rsidP="008E1CBF">
      <w:pPr>
        <w:pStyle w:val="a3"/>
        <w:rPr>
          <w:b/>
          <w:sz w:val="24"/>
          <w:szCs w:val="24"/>
        </w:rPr>
      </w:pPr>
      <w:r w:rsidRPr="007F71A3">
        <w:rPr>
          <w:b/>
          <w:sz w:val="24"/>
          <w:szCs w:val="24"/>
          <w:lang w:val="en-US"/>
        </w:rPr>
        <w:t>Fax</w:t>
      </w:r>
      <w:r w:rsidRPr="007F71A3">
        <w:rPr>
          <w:b/>
          <w:sz w:val="24"/>
          <w:szCs w:val="24"/>
        </w:rPr>
        <w:t xml:space="preserve"> : 2625032277</w:t>
      </w:r>
      <w:r w:rsidR="008E1CBF">
        <w:rPr>
          <w:b/>
          <w:sz w:val="24"/>
          <w:szCs w:val="24"/>
        </w:rPr>
        <w:t xml:space="preserve">                                        </w:t>
      </w:r>
      <w:r w:rsidR="00840322">
        <w:rPr>
          <w:b/>
          <w:sz w:val="24"/>
          <w:szCs w:val="24"/>
        </w:rPr>
        <w:t xml:space="preserve">     </w:t>
      </w:r>
      <w:r w:rsidR="008E1CBF">
        <w:rPr>
          <w:b/>
          <w:sz w:val="24"/>
          <w:szCs w:val="24"/>
        </w:rPr>
        <w:t xml:space="preserve">  </w:t>
      </w:r>
    </w:p>
    <w:p w:rsidR="005877E2" w:rsidRDefault="005565CC" w:rsidP="005565CC">
      <w:pPr>
        <w:pStyle w:val="a3"/>
        <w:ind w:left="4111" w:firstLine="209"/>
        <w:rPr>
          <w:sz w:val="24"/>
          <w:szCs w:val="24"/>
        </w:rPr>
      </w:pPr>
      <w:r>
        <w:rPr>
          <w:sz w:val="24"/>
          <w:szCs w:val="24"/>
        </w:rPr>
        <w:t xml:space="preserve">Γενική </w:t>
      </w:r>
      <w:r w:rsidR="0001562A" w:rsidRPr="005565CC">
        <w:rPr>
          <w:sz w:val="24"/>
          <w:szCs w:val="24"/>
        </w:rPr>
        <w:t xml:space="preserve">Διεύθυνση Σπουδών, Προγραμμάτων </w:t>
      </w:r>
      <w:r>
        <w:rPr>
          <w:sz w:val="24"/>
          <w:szCs w:val="24"/>
        </w:rPr>
        <w:t xml:space="preserve">    </w:t>
      </w:r>
      <w:r w:rsidR="005877E2">
        <w:rPr>
          <w:sz w:val="24"/>
          <w:szCs w:val="24"/>
        </w:rPr>
        <w:t xml:space="preserve"> </w:t>
      </w:r>
    </w:p>
    <w:p w:rsidR="005877E2" w:rsidRDefault="0001562A" w:rsidP="00A3605B">
      <w:pPr>
        <w:pStyle w:val="a3"/>
        <w:ind w:left="3969" w:firstLine="142"/>
        <w:rPr>
          <w:sz w:val="24"/>
          <w:szCs w:val="24"/>
        </w:rPr>
      </w:pPr>
      <w:r w:rsidRPr="005565CC">
        <w:rPr>
          <w:sz w:val="24"/>
          <w:szCs w:val="24"/>
        </w:rPr>
        <w:t xml:space="preserve">και </w:t>
      </w:r>
      <w:r w:rsidR="005565CC">
        <w:rPr>
          <w:sz w:val="24"/>
          <w:szCs w:val="24"/>
        </w:rPr>
        <w:t xml:space="preserve">  </w:t>
      </w:r>
      <w:r w:rsidRPr="005565CC">
        <w:rPr>
          <w:sz w:val="24"/>
          <w:szCs w:val="24"/>
        </w:rPr>
        <w:t>Οργάνωσης Δ/θμιας Εκπαίδευσης,</w:t>
      </w:r>
      <w:r w:rsidR="00840322" w:rsidRPr="005565CC">
        <w:rPr>
          <w:sz w:val="24"/>
          <w:szCs w:val="24"/>
        </w:rPr>
        <w:t xml:space="preserve"> </w:t>
      </w:r>
      <w:r w:rsidRPr="005565CC">
        <w:rPr>
          <w:sz w:val="24"/>
          <w:szCs w:val="24"/>
        </w:rPr>
        <w:t xml:space="preserve">Τμήμα </w:t>
      </w:r>
      <w:r w:rsidR="00A3605B">
        <w:rPr>
          <w:sz w:val="24"/>
          <w:szCs w:val="24"/>
        </w:rPr>
        <w:t>Α΄</w:t>
      </w:r>
      <w:r w:rsidR="005877E2">
        <w:rPr>
          <w:sz w:val="24"/>
          <w:szCs w:val="24"/>
        </w:rPr>
        <w:t xml:space="preserve">  </w:t>
      </w:r>
    </w:p>
    <w:p w:rsidR="00EC3C7F" w:rsidRDefault="008E1CBF" w:rsidP="003135B6">
      <w:pPr>
        <w:pStyle w:val="a3"/>
        <w:ind w:left="4253" w:firstLine="67"/>
        <w:rPr>
          <w:sz w:val="24"/>
          <w:szCs w:val="24"/>
        </w:rPr>
      </w:pPr>
      <w:r w:rsidRPr="005565CC">
        <w:rPr>
          <w:sz w:val="24"/>
          <w:szCs w:val="24"/>
        </w:rPr>
        <w:t xml:space="preserve"> Παπανδρέου 37</w:t>
      </w:r>
      <w:r w:rsidR="0001562A" w:rsidRPr="005565CC">
        <w:rPr>
          <w:sz w:val="24"/>
          <w:szCs w:val="24"/>
        </w:rPr>
        <w:t>,</w:t>
      </w:r>
      <w:r w:rsidRPr="005565CC">
        <w:rPr>
          <w:sz w:val="24"/>
          <w:szCs w:val="24"/>
        </w:rPr>
        <w:t>Τ.Κ 15180 Μαρούσι</w:t>
      </w:r>
      <w:r w:rsidR="005565CC">
        <w:rPr>
          <w:sz w:val="24"/>
          <w:szCs w:val="24"/>
        </w:rPr>
        <w:t>.</w:t>
      </w:r>
    </w:p>
    <w:p w:rsidR="00C77206" w:rsidRDefault="00C77206" w:rsidP="003135B6">
      <w:pPr>
        <w:pStyle w:val="a3"/>
        <w:ind w:left="4253" w:firstLine="67"/>
        <w:rPr>
          <w:sz w:val="24"/>
          <w:szCs w:val="24"/>
        </w:rPr>
      </w:pPr>
    </w:p>
    <w:p w:rsidR="008E1CBF" w:rsidRDefault="008E1CBF" w:rsidP="003135B6">
      <w:pPr>
        <w:pStyle w:val="a3"/>
        <w:ind w:left="4253" w:firstLine="67"/>
        <w:rPr>
          <w:b/>
          <w:sz w:val="24"/>
          <w:szCs w:val="24"/>
        </w:rPr>
      </w:pPr>
      <w:r>
        <w:rPr>
          <w:b/>
          <w:sz w:val="24"/>
          <w:szCs w:val="24"/>
        </w:rPr>
        <w:tab/>
      </w:r>
      <w:r w:rsidRPr="005565CC">
        <w:rPr>
          <w:sz w:val="24"/>
          <w:szCs w:val="24"/>
        </w:rPr>
        <w:t xml:space="preserve"> </w:t>
      </w:r>
      <w:r w:rsidR="005877E2">
        <w:rPr>
          <w:sz w:val="24"/>
          <w:szCs w:val="24"/>
        </w:rPr>
        <w:t xml:space="preserve">    </w:t>
      </w:r>
    </w:p>
    <w:p w:rsidR="008E1CBF" w:rsidRPr="007F71A3" w:rsidRDefault="00C5743B" w:rsidP="008E1CBF">
      <w:pPr>
        <w:pStyle w:val="a3"/>
        <w:rPr>
          <w:b/>
          <w:sz w:val="24"/>
          <w:szCs w:val="24"/>
        </w:rPr>
      </w:pPr>
      <w:r w:rsidRPr="00840322">
        <w:rPr>
          <w:b/>
          <w:sz w:val="24"/>
          <w:szCs w:val="24"/>
        </w:rPr>
        <w:tab/>
        <w:t xml:space="preserve">                                        </w:t>
      </w:r>
    </w:p>
    <w:p w:rsidR="00840322" w:rsidRPr="00840322" w:rsidRDefault="00840322" w:rsidP="00840322">
      <w:pPr>
        <w:spacing w:after="0" w:line="240" w:lineRule="auto"/>
        <w:rPr>
          <w:b/>
        </w:rPr>
      </w:pPr>
      <w:r w:rsidRPr="00840322">
        <w:rPr>
          <w:b/>
        </w:rPr>
        <w:t>Θέμα: Κατά παρέκκλιση λειτουργίας ολιγομελών τμημάτων Ομάδων μαθημάτων  Προσανατολισμού Γενικού Λυκείου για το σχ. Έτος 2020-21</w:t>
      </w:r>
    </w:p>
    <w:p w:rsidR="00840322" w:rsidRDefault="005877E2" w:rsidP="00840322">
      <w:pPr>
        <w:spacing w:after="0" w:line="240" w:lineRule="auto"/>
        <w:rPr>
          <w:b/>
        </w:rPr>
      </w:pPr>
      <w:r>
        <w:rPr>
          <w:b/>
        </w:rPr>
        <w:t>Σχετ. Τ</w:t>
      </w:r>
      <w:r w:rsidR="00840322" w:rsidRPr="00840322">
        <w:rPr>
          <w:b/>
        </w:rPr>
        <w:t>ο υπ. Αρ. πρωτ. 105342/Δ2/12-08-2020</w:t>
      </w:r>
    </w:p>
    <w:p w:rsidR="005565CC" w:rsidRPr="00840322" w:rsidRDefault="005565CC" w:rsidP="00840322">
      <w:pPr>
        <w:spacing w:after="0" w:line="240" w:lineRule="auto"/>
        <w:rPr>
          <w:b/>
        </w:rPr>
      </w:pPr>
      <w:r>
        <w:rPr>
          <w:b/>
        </w:rPr>
        <w:t>ΚΟΙΝ. : Όπως ο πίν</w:t>
      </w:r>
      <w:r w:rsidR="005877E2">
        <w:rPr>
          <w:b/>
        </w:rPr>
        <w:t xml:space="preserve">ακας αποδεκτών </w:t>
      </w:r>
    </w:p>
    <w:p w:rsidR="00133E5E" w:rsidRDefault="008E1CBF">
      <w:r>
        <w:t xml:space="preserve"> </w:t>
      </w:r>
    </w:p>
    <w:p w:rsidR="00840322" w:rsidRDefault="00840322" w:rsidP="003135B6">
      <w:pPr>
        <w:jc w:val="both"/>
      </w:pPr>
      <w:r>
        <w:t xml:space="preserve">Αξιότιμοι κυρίες  και κύριοι, </w:t>
      </w:r>
    </w:p>
    <w:p w:rsidR="00376228" w:rsidRDefault="00840322" w:rsidP="003135B6">
      <w:pPr>
        <w:spacing w:after="0"/>
        <w:ind w:firstLine="720"/>
        <w:jc w:val="both"/>
      </w:pPr>
      <w:r>
        <w:t>με το υπαρ. πρωτ</w:t>
      </w:r>
      <w:r w:rsidRPr="00840322">
        <w:t xml:space="preserve">.  105342/Δ2/12-08-2020 που αποστείλατε </w:t>
      </w:r>
      <w:r>
        <w:t xml:space="preserve">στις διευθύνσεις των σχολείων της Δ/βάθμιας εκπαίδευσης ενημερωθήκαμε ότι στο ΓΕΛ Ν. Φιγαλείας </w:t>
      </w:r>
      <w:r w:rsidR="00CA606A">
        <w:t xml:space="preserve"> δεν εγκρίθηκαν τα ολιγομελή </w:t>
      </w:r>
      <w:r>
        <w:t>τ</w:t>
      </w:r>
      <w:r w:rsidR="00CA606A">
        <w:t xml:space="preserve">μήματα που αφορούν στις </w:t>
      </w:r>
      <w:r>
        <w:t xml:space="preserve">Ομάδες Προσανατολισμού </w:t>
      </w:r>
      <w:r w:rsidR="00CA606A">
        <w:t xml:space="preserve">Ανθρωπιστικών και  Θετικών Σπουδών,  με </w:t>
      </w:r>
      <w:r w:rsidR="00B16536">
        <w:t xml:space="preserve">συνέπεια </w:t>
      </w:r>
      <w:r w:rsidR="00CA606A">
        <w:t>να μην μπορούν να λειτουργήσουν τα αντίστοιχα τμήματα της Γ ΄ Λυκείου. Η αιτιολογία στην οποία στηρίζεται  η  συγκεκριμένη απόφαση</w:t>
      </w:r>
      <w:r w:rsidR="00B16536">
        <w:t xml:space="preserve"> σας </w:t>
      </w:r>
      <w:r w:rsidR="00CA606A">
        <w:t xml:space="preserve"> είναι ότι ο αρ</w:t>
      </w:r>
      <w:r w:rsidR="00376228">
        <w:t>ιθμός των μαθητών στις συγκεκριμένες ομάδες προσανατολισμού είναι πολύ μικρός  (1 μαθητής για καθεμιά από τις κατευθύνσεις αυτές).</w:t>
      </w:r>
      <w:r w:rsidR="00CA606A">
        <w:t xml:space="preserve"> </w:t>
      </w:r>
    </w:p>
    <w:p w:rsidR="003135B6" w:rsidRDefault="003135B6" w:rsidP="003135B6">
      <w:pPr>
        <w:spacing w:after="0"/>
        <w:jc w:val="both"/>
      </w:pPr>
      <w:r>
        <w:t xml:space="preserve"> </w:t>
      </w:r>
      <w:r w:rsidR="00B16536">
        <w:t xml:space="preserve">  </w:t>
      </w:r>
      <w:r w:rsidR="00B16536">
        <w:tab/>
        <w:t>Τ</w:t>
      </w:r>
      <w:r w:rsidR="00376228">
        <w:t xml:space="preserve">ο ΓΕΛ Ν. Φιγαλείας </w:t>
      </w:r>
      <w:r w:rsidR="00B16536">
        <w:t xml:space="preserve">έχει λειτουργήσει και στο παρελθόν </w:t>
      </w:r>
      <w:r w:rsidR="00376228">
        <w:t xml:space="preserve">τμήματα με ένα μαθητή. Πρόκειται άλλωστε για ένα μικρό σχολείο, στο οποίο φοιτούν μαθητές της </w:t>
      </w:r>
      <w:r w:rsidR="009243ED">
        <w:t>Τ</w:t>
      </w:r>
      <w:r w:rsidR="00376228">
        <w:t>.</w:t>
      </w:r>
      <w:r w:rsidR="009243ED">
        <w:t>Κ</w:t>
      </w:r>
      <w:r w:rsidR="00376228">
        <w:t xml:space="preserve"> Ν. Φιγαλείας και </w:t>
      </w:r>
      <w:r>
        <w:t xml:space="preserve">των </w:t>
      </w:r>
      <w:r w:rsidR="00376228">
        <w:t>γύρω χωριών</w:t>
      </w:r>
      <w:r w:rsidR="009243ED">
        <w:t xml:space="preserve">, </w:t>
      </w:r>
      <w:r w:rsidR="00376228">
        <w:t xml:space="preserve"> τα οποία είναι ορεινά και απέχουν περι</w:t>
      </w:r>
      <w:r>
        <w:t xml:space="preserve">σσότερο από 25 χιλιόμετρα από τη Ζαχάρω,  </w:t>
      </w:r>
      <w:r w:rsidR="00376228">
        <w:t xml:space="preserve"> </w:t>
      </w:r>
      <w:r>
        <w:t>όπου και λειτουργεί Γενικό Λύκειο.</w:t>
      </w:r>
      <w:r w:rsidR="00376228">
        <w:t xml:space="preserve"> </w:t>
      </w:r>
      <w:r>
        <w:t xml:space="preserve"> </w:t>
      </w:r>
    </w:p>
    <w:p w:rsidR="003135B6" w:rsidRDefault="00376228" w:rsidP="003135B6">
      <w:pPr>
        <w:spacing w:after="0"/>
        <w:ind w:firstLine="720"/>
        <w:jc w:val="both"/>
      </w:pPr>
      <w:r>
        <w:t xml:space="preserve">Το γεγονός ότι δεν εγκρίνεται η λειτουργία των δύο αυτών ολιγομελών τμημάτων της Γ΄ Λυκείου </w:t>
      </w:r>
      <w:r w:rsidR="00B16536">
        <w:t xml:space="preserve">εκτός του ότι </w:t>
      </w:r>
      <w:r>
        <w:t>συνιστά υποβάθμισή του</w:t>
      </w:r>
      <w:r w:rsidR="00B16536">
        <w:t xml:space="preserve">, </w:t>
      </w:r>
      <w:r>
        <w:t xml:space="preserve"> </w:t>
      </w:r>
      <w:r w:rsidR="00156871">
        <w:t xml:space="preserve">δημιουργεί και μεγάλα προβλήματα, </w:t>
      </w:r>
      <w:r>
        <w:t xml:space="preserve">ειδικά </w:t>
      </w:r>
      <w:r w:rsidR="0025553A">
        <w:t xml:space="preserve">τη συγκεκριμένη </w:t>
      </w:r>
      <w:r>
        <w:t xml:space="preserve">χρονική </w:t>
      </w:r>
      <w:r w:rsidR="009243ED">
        <w:t xml:space="preserve">συγκυρία, </w:t>
      </w:r>
      <w:r w:rsidR="00B16536">
        <w:t xml:space="preserve">που </w:t>
      </w:r>
      <w:r>
        <w:t xml:space="preserve"> λόγω του  </w:t>
      </w:r>
      <w:r>
        <w:rPr>
          <w:lang w:val="en-US"/>
        </w:rPr>
        <w:t>covid</w:t>
      </w:r>
      <w:r w:rsidRPr="00376228">
        <w:t xml:space="preserve"> 19</w:t>
      </w:r>
      <w:r>
        <w:t xml:space="preserve"> και των μέτρων </w:t>
      </w:r>
      <w:r w:rsidR="00E916FA">
        <w:t>για την προστασία των μαθητών</w:t>
      </w:r>
      <w:r w:rsidR="003135B6">
        <w:t xml:space="preserve">, </w:t>
      </w:r>
      <w:r w:rsidR="00E916FA">
        <w:t xml:space="preserve"> </w:t>
      </w:r>
      <w:r w:rsidR="008C51C1">
        <w:t xml:space="preserve">δεν πρέπει να επιβαρύνονται </w:t>
      </w:r>
      <w:r w:rsidR="00B16536">
        <w:t>οι Σ</w:t>
      </w:r>
      <w:r w:rsidR="008C51C1">
        <w:t xml:space="preserve">χολικές </w:t>
      </w:r>
      <w:r w:rsidR="00B16536">
        <w:t>Μ</w:t>
      </w:r>
      <w:r w:rsidR="008C51C1">
        <w:t>ο</w:t>
      </w:r>
      <w:r w:rsidR="00B16536">
        <w:t>ν</w:t>
      </w:r>
      <w:r w:rsidR="008C51C1">
        <w:t>άδες με επιπλέον αριθμό μαθητών</w:t>
      </w:r>
      <w:r w:rsidR="009243ED">
        <w:t xml:space="preserve">, </w:t>
      </w:r>
      <w:r w:rsidR="008C51C1">
        <w:t xml:space="preserve"> </w:t>
      </w:r>
      <w:r w:rsidR="00156871">
        <w:t>π</w:t>
      </w:r>
      <w:r w:rsidR="008C51C1">
        <w:t>ο</w:t>
      </w:r>
      <w:r w:rsidR="00156871">
        <w:t>υ</w:t>
      </w:r>
      <w:r w:rsidR="008C51C1">
        <w:t xml:space="preserve"> </w:t>
      </w:r>
      <w:r w:rsidR="000F5C56">
        <w:t xml:space="preserve"> </w:t>
      </w:r>
      <w:r w:rsidR="008C51C1">
        <w:t xml:space="preserve"> μάλιστα θα αναγκάζονται καθημερινά να μετακινούνται με το λεωφορείο,  με όποιους κινδύνους ελλοχεύει αυτό για την υγεία τους αλλά και την υγεία των οικογενειών τους. Εξάλλου, όλοι γνωρίζουμε πόσο μεγάλη ανάγκη για στήριξη έχουν οι μαθητές της Γ΄ Λυκείου ιδιαίτερα τώρα, που λόγω των μέτρων για την αποφυγή της διασποράς του κορονοϊού,  βιώνουν για μια χρονιά ακόμη  αβεβαιότητα για το τι μέλλει γενέσθαι.</w:t>
      </w:r>
    </w:p>
    <w:p w:rsidR="00840322" w:rsidRDefault="008C51C1" w:rsidP="003135B6">
      <w:pPr>
        <w:spacing w:after="0"/>
        <w:ind w:firstLine="720"/>
        <w:jc w:val="both"/>
      </w:pPr>
      <w:r>
        <w:t xml:space="preserve"> Με την απόφαση αυτή η πολιτεία </w:t>
      </w:r>
      <w:r w:rsidR="003F2B0D">
        <w:t xml:space="preserve">δε </w:t>
      </w:r>
      <w:r>
        <w:t xml:space="preserve">δείχνει το </w:t>
      </w:r>
      <w:r w:rsidR="003F2B0D">
        <w:t xml:space="preserve">προσήκον ενδιαφέρον </w:t>
      </w:r>
      <w:r>
        <w:t xml:space="preserve">στα παιδιά αυτά που δίνουν το δικό τους αγώνα για το μέλλον  </w:t>
      </w:r>
      <w:r w:rsidR="009243ED">
        <w:t xml:space="preserve">και έχουν ανάγκη ηρεμίας και χρόνου για μελέτη, κάτι το οποίο δε διασφαλίζεται  με την αλλαγή σχολικού περιβάλλοντος την τελευταία χρονιά της </w:t>
      </w:r>
      <w:r w:rsidR="009243ED">
        <w:lastRenderedPageBreak/>
        <w:t>φοίτησής τους στο σχολείο ούτε με τη  μεγάλη απόσταση, που καθημερινά θα κληθούν να διανύσουν, για τη μετάβασή τους στο ΓΕΛ Ζαχάρως.</w:t>
      </w:r>
    </w:p>
    <w:p w:rsidR="009243ED" w:rsidRDefault="009243ED" w:rsidP="003135B6">
      <w:pPr>
        <w:ind w:firstLine="720"/>
        <w:jc w:val="both"/>
      </w:pPr>
      <w:r>
        <w:t xml:space="preserve">Για όλους αυτούς τους λόγους διαμαρτυρόμαστε έντονα για την απόφασή σας αυτή και ζητούμε άμεσα να επανεξετάσετε το ζήτημα και να αναθεωρήσετε. </w:t>
      </w:r>
    </w:p>
    <w:p w:rsidR="003135B6" w:rsidRDefault="003135B6" w:rsidP="003135B6">
      <w:pPr>
        <w:ind w:firstLine="720"/>
        <w:jc w:val="both"/>
      </w:pPr>
    </w:p>
    <w:p w:rsidR="003135B6" w:rsidRPr="003135B6" w:rsidRDefault="003135B6" w:rsidP="003135B6">
      <w:pPr>
        <w:ind w:firstLine="720"/>
        <w:jc w:val="center"/>
        <w:rPr>
          <w:b/>
          <w:sz w:val="24"/>
        </w:rPr>
      </w:pPr>
      <w:r w:rsidRPr="003135B6">
        <w:rPr>
          <w:b/>
          <w:sz w:val="24"/>
        </w:rPr>
        <w:t>Ο Δήμαρχος</w:t>
      </w:r>
    </w:p>
    <w:p w:rsidR="003135B6" w:rsidRPr="003135B6" w:rsidRDefault="003135B6" w:rsidP="003135B6">
      <w:pPr>
        <w:ind w:firstLine="720"/>
        <w:jc w:val="center"/>
        <w:rPr>
          <w:b/>
          <w:sz w:val="24"/>
        </w:rPr>
      </w:pPr>
    </w:p>
    <w:p w:rsidR="003135B6" w:rsidRPr="003135B6" w:rsidRDefault="003135B6" w:rsidP="003135B6">
      <w:pPr>
        <w:ind w:firstLine="720"/>
        <w:jc w:val="center"/>
        <w:rPr>
          <w:b/>
          <w:sz w:val="24"/>
        </w:rPr>
      </w:pPr>
    </w:p>
    <w:p w:rsidR="003135B6" w:rsidRDefault="003135B6" w:rsidP="003135B6">
      <w:pPr>
        <w:ind w:firstLine="720"/>
        <w:jc w:val="center"/>
        <w:rPr>
          <w:b/>
          <w:sz w:val="24"/>
        </w:rPr>
      </w:pPr>
      <w:r w:rsidRPr="003135B6">
        <w:rPr>
          <w:b/>
          <w:sz w:val="24"/>
        </w:rPr>
        <w:t>Κωνσταντίνος Ιω. Αλεξανδρόπουλος</w:t>
      </w:r>
    </w:p>
    <w:p w:rsidR="003135B6" w:rsidRDefault="003135B6" w:rsidP="003135B6">
      <w:pPr>
        <w:ind w:firstLine="720"/>
        <w:jc w:val="center"/>
        <w:rPr>
          <w:b/>
          <w:sz w:val="24"/>
        </w:rPr>
      </w:pPr>
    </w:p>
    <w:p w:rsidR="003135B6" w:rsidRPr="003135B6" w:rsidRDefault="003135B6" w:rsidP="003135B6">
      <w:pPr>
        <w:ind w:firstLine="720"/>
        <w:jc w:val="center"/>
        <w:rPr>
          <w:b/>
          <w:sz w:val="24"/>
        </w:rPr>
      </w:pPr>
    </w:p>
    <w:p w:rsidR="003135B6" w:rsidRDefault="003135B6" w:rsidP="003135B6">
      <w:pPr>
        <w:pStyle w:val="a3"/>
        <w:rPr>
          <w:b/>
          <w:sz w:val="24"/>
          <w:szCs w:val="24"/>
        </w:rPr>
      </w:pPr>
      <w:r>
        <w:rPr>
          <w:b/>
          <w:sz w:val="24"/>
          <w:szCs w:val="24"/>
        </w:rPr>
        <w:t xml:space="preserve">ΚΟΙΝΙΠΟΙΗΣΗ για τις ενέργειές τους: </w:t>
      </w:r>
    </w:p>
    <w:p w:rsidR="003135B6" w:rsidRPr="00A3605B" w:rsidRDefault="003135B6" w:rsidP="003135B6">
      <w:pPr>
        <w:pStyle w:val="a3"/>
        <w:numPr>
          <w:ilvl w:val="0"/>
          <w:numId w:val="1"/>
        </w:numPr>
        <w:rPr>
          <w:b/>
          <w:sz w:val="24"/>
          <w:szCs w:val="24"/>
        </w:rPr>
      </w:pPr>
      <w:r w:rsidRPr="00A3605B">
        <w:rPr>
          <w:sz w:val="24"/>
          <w:szCs w:val="24"/>
        </w:rPr>
        <w:t xml:space="preserve">Υφυπουργό παιδείας και θρησκευμάτων, κο Βασίλειο Διγαλάκη </w:t>
      </w:r>
      <w:r w:rsidR="00A3605B" w:rsidRPr="00A3605B">
        <w:rPr>
          <w:sz w:val="24"/>
          <w:szCs w:val="24"/>
        </w:rPr>
        <w:t xml:space="preserve">, </w:t>
      </w:r>
      <w:r w:rsidRPr="00A3605B">
        <w:rPr>
          <w:sz w:val="24"/>
          <w:szCs w:val="24"/>
        </w:rPr>
        <w:t xml:space="preserve"> </w:t>
      </w:r>
      <w:r w:rsidR="00A3605B" w:rsidRPr="005565CC">
        <w:rPr>
          <w:sz w:val="24"/>
          <w:szCs w:val="24"/>
        </w:rPr>
        <w:t>Παπανδρέου 37,Τ.Κ 15180 Μαρούσι</w:t>
      </w:r>
    </w:p>
    <w:p w:rsidR="00A3605B" w:rsidRPr="00A3605B" w:rsidRDefault="00A3605B" w:rsidP="00A3605B">
      <w:pPr>
        <w:pStyle w:val="a3"/>
        <w:numPr>
          <w:ilvl w:val="0"/>
          <w:numId w:val="1"/>
        </w:numPr>
        <w:rPr>
          <w:sz w:val="24"/>
          <w:szCs w:val="24"/>
        </w:rPr>
      </w:pPr>
      <w:r>
        <w:rPr>
          <w:sz w:val="24"/>
          <w:szCs w:val="24"/>
        </w:rPr>
        <w:t xml:space="preserve">κο Φωτεινόπουλο Γ.,  </w:t>
      </w:r>
      <w:r w:rsidRPr="00A3605B">
        <w:rPr>
          <w:sz w:val="24"/>
          <w:szCs w:val="24"/>
        </w:rPr>
        <w:t xml:space="preserve">Διευθυντή ΔΔΕ Ηλείας, Μανωλοπούλου 31,   </w:t>
      </w:r>
      <w:r>
        <w:rPr>
          <w:sz w:val="24"/>
          <w:szCs w:val="24"/>
        </w:rPr>
        <w:t xml:space="preserve">Πύργος </w:t>
      </w:r>
      <w:r w:rsidRPr="00A3605B">
        <w:rPr>
          <w:sz w:val="24"/>
          <w:szCs w:val="24"/>
        </w:rPr>
        <w:t xml:space="preserve">                                                                          </w:t>
      </w:r>
    </w:p>
    <w:p w:rsidR="00EC3C7F" w:rsidRPr="00EC3C7F" w:rsidRDefault="00EC3C7F" w:rsidP="003135B6">
      <w:pPr>
        <w:pStyle w:val="a3"/>
        <w:numPr>
          <w:ilvl w:val="0"/>
          <w:numId w:val="1"/>
        </w:numPr>
        <w:rPr>
          <w:b/>
          <w:sz w:val="24"/>
          <w:szCs w:val="24"/>
        </w:rPr>
      </w:pPr>
      <w:r>
        <w:rPr>
          <w:sz w:val="24"/>
          <w:szCs w:val="24"/>
        </w:rPr>
        <w:t>Περιφερειακή Διεύθυνση Πρωτοβάθμιας και Δευτεροβάθμιας Εκπαίδευσης Δυτικής Ελλάδας, Ακτή Δυμαίων 25, Πάτρα</w:t>
      </w:r>
    </w:p>
    <w:p w:rsidR="00EC3C7F" w:rsidRPr="00EC3C7F" w:rsidRDefault="00EC3C7F" w:rsidP="003135B6">
      <w:pPr>
        <w:pStyle w:val="a3"/>
        <w:numPr>
          <w:ilvl w:val="0"/>
          <w:numId w:val="1"/>
        </w:numPr>
        <w:rPr>
          <w:b/>
          <w:sz w:val="24"/>
          <w:szCs w:val="24"/>
        </w:rPr>
      </w:pPr>
      <w:r>
        <w:rPr>
          <w:sz w:val="24"/>
          <w:szCs w:val="24"/>
        </w:rPr>
        <w:t>ΕΛΜΕ Ηλείας</w:t>
      </w:r>
      <w:r w:rsidR="00B16536">
        <w:rPr>
          <w:sz w:val="24"/>
          <w:szCs w:val="24"/>
          <w:lang w:val="en-US"/>
        </w:rPr>
        <w:t>, email</w:t>
      </w:r>
    </w:p>
    <w:p w:rsidR="00A3605B" w:rsidRPr="00EC3C7F" w:rsidRDefault="00EC3C7F" w:rsidP="003135B6">
      <w:pPr>
        <w:pStyle w:val="a3"/>
        <w:numPr>
          <w:ilvl w:val="0"/>
          <w:numId w:val="1"/>
        </w:numPr>
        <w:rPr>
          <w:sz w:val="24"/>
          <w:szCs w:val="24"/>
        </w:rPr>
      </w:pPr>
      <w:r w:rsidRPr="00EC3C7F">
        <w:rPr>
          <w:sz w:val="24"/>
          <w:szCs w:val="24"/>
        </w:rPr>
        <w:t>Βουλευτές Ν. Ηλείας</w:t>
      </w:r>
      <w:r>
        <w:rPr>
          <w:sz w:val="24"/>
          <w:szCs w:val="24"/>
        </w:rPr>
        <w:t xml:space="preserve">: </w:t>
      </w:r>
    </w:p>
    <w:p w:rsidR="003135B6" w:rsidRPr="00B16536" w:rsidRDefault="00EC3C7F" w:rsidP="00EC3C7F">
      <w:pPr>
        <w:pStyle w:val="a3"/>
        <w:ind w:left="720"/>
        <w:rPr>
          <w:sz w:val="24"/>
          <w:szCs w:val="24"/>
        </w:rPr>
      </w:pPr>
      <w:r w:rsidRPr="00EC3C7F">
        <w:rPr>
          <w:sz w:val="24"/>
          <w:szCs w:val="24"/>
        </w:rPr>
        <w:t xml:space="preserve">κα Αυγερινοπούλου </w:t>
      </w:r>
      <w:r w:rsidR="003135B6" w:rsidRPr="00EC3C7F">
        <w:rPr>
          <w:sz w:val="24"/>
          <w:szCs w:val="24"/>
        </w:rPr>
        <w:t xml:space="preserve">  Διονυσία Θεοδώρα, </w:t>
      </w:r>
      <w:r w:rsidR="00B16536">
        <w:rPr>
          <w:sz w:val="24"/>
          <w:szCs w:val="24"/>
          <w:lang w:val="en-US"/>
        </w:rPr>
        <w:t>email</w:t>
      </w:r>
      <w:r w:rsidR="00B16536" w:rsidRPr="00B16536">
        <w:rPr>
          <w:sz w:val="24"/>
          <w:szCs w:val="24"/>
        </w:rPr>
        <w:t xml:space="preserve"> : </w:t>
      </w:r>
      <w:r w:rsidR="00B16536">
        <w:rPr>
          <w:sz w:val="24"/>
          <w:szCs w:val="24"/>
          <w:lang w:val="en-US"/>
        </w:rPr>
        <w:t>d</w:t>
      </w:r>
      <w:r w:rsidR="00B16536" w:rsidRPr="00B16536">
        <w:rPr>
          <w:sz w:val="24"/>
          <w:szCs w:val="24"/>
        </w:rPr>
        <w:t>.</w:t>
      </w:r>
      <w:r w:rsidR="00B16536">
        <w:rPr>
          <w:sz w:val="24"/>
          <w:szCs w:val="24"/>
          <w:lang w:val="en-US"/>
        </w:rPr>
        <w:t>avgerinopoulou</w:t>
      </w:r>
      <w:r w:rsidR="00B16536" w:rsidRPr="00B16536">
        <w:rPr>
          <w:sz w:val="24"/>
          <w:szCs w:val="24"/>
        </w:rPr>
        <w:t>@</w:t>
      </w:r>
      <w:r w:rsidR="00B16536">
        <w:rPr>
          <w:sz w:val="24"/>
          <w:szCs w:val="24"/>
          <w:lang w:val="en-US"/>
        </w:rPr>
        <w:t>parliament</w:t>
      </w:r>
      <w:r w:rsidR="00B16536" w:rsidRPr="00B16536">
        <w:rPr>
          <w:sz w:val="24"/>
          <w:szCs w:val="24"/>
        </w:rPr>
        <w:t>.</w:t>
      </w:r>
      <w:r w:rsidR="00B16536">
        <w:rPr>
          <w:sz w:val="24"/>
          <w:szCs w:val="24"/>
          <w:lang w:val="en-US"/>
        </w:rPr>
        <w:t>gr</w:t>
      </w:r>
    </w:p>
    <w:p w:rsidR="003135B6" w:rsidRPr="00B16536" w:rsidRDefault="003135B6" w:rsidP="003135B6">
      <w:pPr>
        <w:pStyle w:val="a3"/>
        <w:rPr>
          <w:sz w:val="24"/>
          <w:szCs w:val="24"/>
        </w:rPr>
      </w:pPr>
      <w:r w:rsidRPr="00EC3C7F">
        <w:rPr>
          <w:sz w:val="24"/>
          <w:szCs w:val="24"/>
        </w:rPr>
        <w:tab/>
        <w:t>κο Τζαβάρα Κώστα</w:t>
      </w:r>
      <w:r w:rsidR="00B16536">
        <w:rPr>
          <w:sz w:val="24"/>
          <w:szCs w:val="24"/>
        </w:rPr>
        <w:t xml:space="preserve">, </w:t>
      </w:r>
      <w:r w:rsidR="00B16536">
        <w:rPr>
          <w:sz w:val="24"/>
          <w:szCs w:val="24"/>
          <w:lang w:val="en-US"/>
        </w:rPr>
        <w:t>email</w:t>
      </w:r>
      <w:r w:rsidR="00B16536" w:rsidRPr="00B16536">
        <w:rPr>
          <w:sz w:val="24"/>
          <w:szCs w:val="24"/>
        </w:rPr>
        <w:t xml:space="preserve">: </w:t>
      </w:r>
      <w:r w:rsidR="00B16536">
        <w:rPr>
          <w:sz w:val="24"/>
          <w:szCs w:val="24"/>
          <w:lang w:val="en-US"/>
        </w:rPr>
        <w:t>tzavaraskon</w:t>
      </w:r>
      <w:r w:rsidR="00B16536" w:rsidRPr="00B16536">
        <w:rPr>
          <w:sz w:val="24"/>
          <w:szCs w:val="24"/>
        </w:rPr>
        <w:t>@</w:t>
      </w:r>
      <w:r w:rsidR="00B16536">
        <w:rPr>
          <w:sz w:val="24"/>
          <w:szCs w:val="24"/>
          <w:lang w:val="en-US"/>
        </w:rPr>
        <w:t>gmail</w:t>
      </w:r>
      <w:r w:rsidR="00B16536" w:rsidRPr="00B16536">
        <w:rPr>
          <w:sz w:val="24"/>
          <w:szCs w:val="24"/>
        </w:rPr>
        <w:t>.</w:t>
      </w:r>
      <w:r w:rsidR="00B16536">
        <w:rPr>
          <w:sz w:val="24"/>
          <w:szCs w:val="24"/>
          <w:lang w:val="en-US"/>
        </w:rPr>
        <w:t>com</w:t>
      </w:r>
    </w:p>
    <w:p w:rsidR="003135B6" w:rsidRPr="00EC3C7F" w:rsidRDefault="003135B6" w:rsidP="003135B6">
      <w:pPr>
        <w:pStyle w:val="a3"/>
        <w:rPr>
          <w:sz w:val="24"/>
          <w:szCs w:val="24"/>
        </w:rPr>
      </w:pPr>
      <w:r w:rsidRPr="00EC3C7F">
        <w:rPr>
          <w:sz w:val="24"/>
          <w:szCs w:val="24"/>
        </w:rPr>
        <w:tab/>
        <w:t>κο Νικολακόπουλο Ανδρέα</w:t>
      </w:r>
      <w:r w:rsidR="00C77206">
        <w:rPr>
          <w:sz w:val="24"/>
          <w:szCs w:val="24"/>
        </w:rPr>
        <w:t>,</w:t>
      </w:r>
      <w:r w:rsidR="00B16536" w:rsidRPr="00B16536">
        <w:rPr>
          <w:sz w:val="24"/>
          <w:szCs w:val="24"/>
        </w:rPr>
        <w:t xml:space="preserve"> </w:t>
      </w:r>
      <w:r w:rsidR="00B16536">
        <w:rPr>
          <w:sz w:val="24"/>
          <w:szCs w:val="24"/>
          <w:lang w:val="en-US"/>
        </w:rPr>
        <w:t>email</w:t>
      </w:r>
      <w:r w:rsidR="00B16536" w:rsidRPr="00B16536">
        <w:rPr>
          <w:sz w:val="24"/>
          <w:szCs w:val="24"/>
        </w:rPr>
        <w:t xml:space="preserve">: </w:t>
      </w:r>
      <w:r w:rsidR="00B16536">
        <w:rPr>
          <w:sz w:val="24"/>
          <w:szCs w:val="24"/>
          <w:lang w:val="en-US"/>
        </w:rPr>
        <w:t>a</w:t>
      </w:r>
      <w:r w:rsidR="00B16536" w:rsidRPr="00B16536">
        <w:rPr>
          <w:sz w:val="24"/>
          <w:szCs w:val="24"/>
        </w:rPr>
        <w:t>.</w:t>
      </w:r>
      <w:r w:rsidR="00B16536">
        <w:rPr>
          <w:sz w:val="24"/>
          <w:szCs w:val="24"/>
          <w:lang w:val="en-US"/>
        </w:rPr>
        <w:t>nikolakopoulos</w:t>
      </w:r>
      <w:r w:rsidR="00B16536" w:rsidRPr="00B16536">
        <w:rPr>
          <w:sz w:val="24"/>
          <w:szCs w:val="24"/>
        </w:rPr>
        <w:t xml:space="preserve">@ </w:t>
      </w:r>
      <w:r w:rsidR="00B16536">
        <w:rPr>
          <w:sz w:val="24"/>
          <w:szCs w:val="24"/>
          <w:lang w:val="en-US"/>
        </w:rPr>
        <w:t>parliament</w:t>
      </w:r>
      <w:r w:rsidR="00B16536" w:rsidRPr="00B16536">
        <w:rPr>
          <w:sz w:val="24"/>
          <w:szCs w:val="24"/>
        </w:rPr>
        <w:t>.</w:t>
      </w:r>
      <w:r w:rsidR="00B16536">
        <w:rPr>
          <w:sz w:val="24"/>
          <w:szCs w:val="24"/>
          <w:lang w:val="en-US"/>
        </w:rPr>
        <w:t>gr</w:t>
      </w:r>
      <w:r w:rsidRPr="00EC3C7F">
        <w:rPr>
          <w:sz w:val="24"/>
          <w:szCs w:val="24"/>
        </w:rPr>
        <w:tab/>
      </w:r>
    </w:p>
    <w:p w:rsidR="003135B6" w:rsidRPr="00B16536" w:rsidRDefault="003135B6" w:rsidP="003135B6">
      <w:pPr>
        <w:pStyle w:val="a3"/>
        <w:rPr>
          <w:sz w:val="24"/>
          <w:szCs w:val="24"/>
        </w:rPr>
      </w:pPr>
      <w:r w:rsidRPr="00EC3C7F">
        <w:rPr>
          <w:sz w:val="24"/>
          <w:szCs w:val="24"/>
        </w:rPr>
        <w:tab/>
        <w:t>κο Καλαματιανό Διονύσιο</w:t>
      </w:r>
      <w:r w:rsidR="00C77206">
        <w:rPr>
          <w:sz w:val="24"/>
          <w:szCs w:val="24"/>
        </w:rPr>
        <w:t xml:space="preserve">, </w:t>
      </w:r>
      <w:r w:rsidR="00B16536">
        <w:rPr>
          <w:sz w:val="24"/>
          <w:szCs w:val="24"/>
          <w:lang w:val="en-US"/>
        </w:rPr>
        <w:t>email</w:t>
      </w:r>
      <w:r w:rsidR="00B16536" w:rsidRPr="00B16536">
        <w:rPr>
          <w:sz w:val="24"/>
          <w:szCs w:val="24"/>
        </w:rPr>
        <w:t xml:space="preserve">: </w:t>
      </w:r>
      <w:r w:rsidR="00B16536">
        <w:rPr>
          <w:sz w:val="24"/>
          <w:szCs w:val="24"/>
          <w:lang w:val="en-US"/>
        </w:rPr>
        <w:t>d</w:t>
      </w:r>
      <w:r w:rsidR="00B16536" w:rsidRPr="00B16536">
        <w:rPr>
          <w:sz w:val="24"/>
          <w:szCs w:val="24"/>
        </w:rPr>
        <w:t>.</w:t>
      </w:r>
      <w:r w:rsidR="00B16536">
        <w:rPr>
          <w:sz w:val="24"/>
          <w:szCs w:val="24"/>
          <w:lang w:val="en-US"/>
        </w:rPr>
        <w:t>kalamatianos</w:t>
      </w:r>
      <w:r w:rsidR="00B16536" w:rsidRPr="00B16536">
        <w:rPr>
          <w:sz w:val="24"/>
          <w:szCs w:val="24"/>
        </w:rPr>
        <w:t xml:space="preserve">@ </w:t>
      </w:r>
      <w:r w:rsidR="00B16536">
        <w:rPr>
          <w:sz w:val="24"/>
          <w:szCs w:val="24"/>
          <w:lang w:val="en-US"/>
        </w:rPr>
        <w:t>parliament</w:t>
      </w:r>
      <w:r w:rsidR="00B16536" w:rsidRPr="00B16536">
        <w:rPr>
          <w:sz w:val="24"/>
          <w:szCs w:val="24"/>
        </w:rPr>
        <w:t>.</w:t>
      </w:r>
      <w:r w:rsidR="00B16536">
        <w:rPr>
          <w:sz w:val="24"/>
          <w:szCs w:val="24"/>
          <w:lang w:val="en-US"/>
        </w:rPr>
        <w:t>gr</w:t>
      </w:r>
    </w:p>
    <w:p w:rsidR="003135B6" w:rsidRDefault="003135B6" w:rsidP="003135B6">
      <w:pPr>
        <w:pStyle w:val="a3"/>
        <w:rPr>
          <w:b/>
          <w:sz w:val="24"/>
          <w:szCs w:val="24"/>
        </w:rPr>
      </w:pPr>
      <w:r w:rsidRPr="00EC3C7F">
        <w:rPr>
          <w:sz w:val="24"/>
          <w:szCs w:val="24"/>
        </w:rPr>
        <w:tab/>
        <w:t>κο Κατρίνη Μιχάλη</w:t>
      </w:r>
      <w:r w:rsidR="00B16536" w:rsidRPr="00B16536">
        <w:rPr>
          <w:sz w:val="24"/>
          <w:szCs w:val="24"/>
        </w:rPr>
        <w:t xml:space="preserve">, </w:t>
      </w:r>
      <w:r w:rsidR="00B16536">
        <w:rPr>
          <w:sz w:val="24"/>
          <w:szCs w:val="24"/>
          <w:lang w:val="en-US"/>
        </w:rPr>
        <w:t>email</w:t>
      </w:r>
      <w:r w:rsidR="00B16536" w:rsidRPr="00B16536">
        <w:rPr>
          <w:sz w:val="24"/>
          <w:szCs w:val="24"/>
        </w:rPr>
        <w:t xml:space="preserve">: </w:t>
      </w:r>
      <w:r w:rsidR="00B16536">
        <w:rPr>
          <w:sz w:val="24"/>
          <w:szCs w:val="24"/>
          <w:lang w:val="en-US"/>
        </w:rPr>
        <w:t>ilia</w:t>
      </w:r>
      <w:r w:rsidR="00B16536" w:rsidRPr="00B16536">
        <w:rPr>
          <w:sz w:val="24"/>
          <w:szCs w:val="24"/>
        </w:rPr>
        <w:t>@</w:t>
      </w:r>
      <w:r w:rsidR="00B16536">
        <w:rPr>
          <w:sz w:val="24"/>
          <w:szCs w:val="24"/>
          <w:lang w:val="en-US"/>
        </w:rPr>
        <w:t>katrinis</w:t>
      </w:r>
      <w:r w:rsidR="00B16536" w:rsidRPr="00B16536">
        <w:rPr>
          <w:sz w:val="24"/>
          <w:szCs w:val="24"/>
        </w:rPr>
        <w:t>.</w:t>
      </w:r>
      <w:r w:rsidR="00B16536">
        <w:rPr>
          <w:sz w:val="24"/>
          <w:szCs w:val="24"/>
          <w:lang w:val="en-US"/>
        </w:rPr>
        <w:t>gr</w:t>
      </w:r>
      <w:r>
        <w:rPr>
          <w:b/>
          <w:sz w:val="24"/>
          <w:szCs w:val="24"/>
        </w:rPr>
        <w:t xml:space="preserve">                                                              </w:t>
      </w:r>
    </w:p>
    <w:p w:rsidR="00840322" w:rsidRDefault="00840322"/>
    <w:sectPr w:rsidR="00840322" w:rsidSect="005565CC">
      <w:pgSz w:w="11906" w:h="16838"/>
      <w:pgMar w:top="1440" w:right="1133"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F65FA"/>
    <w:multiLevelType w:val="hybridMultilevel"/>
    <w:tmpl w:val="A97211A6"/>
    <w:lvl w:ilvl="0" w:tplc="7722B1A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5743B"/>
    <w:rsid w:val="0001562A"/>
    <w:rsid w:val="000F5C56"/>
    <w:rsid w:val="00133E5E"/>
    <w:rsid w:val="00156871"/>
    <w:rsid w:val="0025553A"/>
    <w:rsid w:val="003135B6"/>
    <w:rsid w:val="00376228"/>
    <w:rsid w:val="003F2B0D"/>
    <w:rsid w:val="005565CC"/>
    <w:rsid w:val="005877E2"/>
    <w:rsid w:val="005B70C8"/>
    <w:rsid w:val="00840322"/>
    <w:rsid w:val="008C51C1"/>
    <w:rsid w:val="008E1CBF"/>
    <w:rsid w:val="009243ED"/>
    <w:rsid w:val="00961C9B"/>
    <w:rsid w:val="00A3605B"/>
    <w:rsid w:val="00B16536"/>
    <w:rsid w:val="00B55AF8"/>
    <w:rsid w:val="00C5743B"/>
    <w:rsid w:val="00C64BF7"/>
    <w:rsid w:val="00C77206"/>
    <w:rsid w:val="00CA606A"/>
    <w:rsid w:val="00D047EF"/>
    <w:rsid w:val="00D63333"/>
    <w:rsid w:val="00E916FA"/>
    <w:rsid w:val="00EC3C7F"/>
    <w:rsid w:val="00F2387F"/>
    <w:rsid w:val="00FB34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0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743B"/>
    <w:pPr>
      <w:spacing w:after="0" w:line="240" w:lineRule="auto"/>
    </w:pPr>
    <w:rPr>
      <w:rFonts w:eastAsiaTheme="minorHAnsi"/>
      <w:lang w:eastAsia="en-US"/>
    </w:rPr>
  </w:style>
  <w:style w:type="paragraph" w:styleId="a4">
    <w:name w:val="Balloon Text"/>
    <w:basedOn w:val="a"/>
    <w:link w:val="Char"/>
    <w:uiPriority w:val="99"/>
    <w:semiHidden/>
    <w:unhideWhenUsed/>
    <w:rsid w:val="00C5743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574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609</Words>
  <Characters>3290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2020-08-19T09:16:00Z</cp:lastPrinted>
  <dcterms:created xsi:type="dcterms:W3CDTF">2020-08-18T09:13:00Z</dcterms:created>
  <dcterms:modified xsi:type="dcterms:W3CDTF">2020-08-19T09:32:00Z</dcterms:modified>
</cp:coreProperties>
</file>