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Layout w:type="fixed"/>
        <w:tblLook w:val="0000"/>
      </w:tblPr>
      <w:tblGrid>
        <w:gridCol w:w="5920"/>
        <w:gridCol w:w="4500"/>
      </w:tblGrid>
      <w:tr w:rsidR="005516D6">
        <w:tc>
          <w:tcPr>
            <w:tcW w:w="5920" w:type="dxa"/>
          </w:tcPr>
          <w:p w:rsidR="005516D6" w:rsidRDefault="00080ED0" w:rsidP="00BD1FFD">
            <w:pPr>
              <w:pStyle w:val="a8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>
                  <wp:extent cx="522605" cy="534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:rsidR="00281792" w:rsidRPr="005A540A" w:rsidRDefault="00281792" w:rsidP="00F400C8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281792" w:rsidRPr="00D90DC1" w:rsidRDefault="00D90DC1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ΔΗΜΟ ΖΑΧΑΡΩΣ</w:t>
            </w:r>
          </w:p>
        </w:tc>
      </w:tr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D90DC1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7069D6" w:rsidRPr="00710C4A" w:rsidRDefault="005743AF" w:rsidP="00440F1F">
      <w:pPr>
        <w:spacing w:before="120" w:line="48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......................</w:t>
      </w:r>
    </w:p>
    <w:p w:rsidR="005743AF" w:rsidRPr="00710C4A" w:rsidRDefault="005743AF" w:rsidP="007069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>από τον πίνακα διοριστέων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5"/>
        <w:gridCol w:w="2606"/>
        <w:gridCol w:w="1559"/>
        <w:gridCol w:w="2034"/>
      </w:tblGrid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154C26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154C26" w:rsidTr="00154C26">
        <w:tc>
          <w:tcPr>
            <w:tcW w:w="4165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154C26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154C26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  <w:r w:rsidRPr="00154C26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:rsidR="00B37522" w:rsidRPr="009D5A3B" w:rsidRDefault="00B37522" w:rsidP="00D90DC1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731190" w:rsidRPr="004C6E29" w:rsidRDefault="00731190" w:rsidP="00D90DC1">
      <w:pPr>
        <w:tabs>
          <w:tab w:val="left" w:pos="96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(3), (4), (5)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4C6E29">
        <w:rPr>
          <w:rFonts w:ascii="Arial" w:hAnsi="Arial" w:cs="Arial"/>
          <w:bCs/>
          <w:sz w:val="18"/>
          <w:szCs w:val="18"/>
        </w:rPr>
        <w:t xml:space="preserve">Τα αντίστοιχα αποδεικτικά στοιχεία </w:t>
      </w:r>
      <w:r w:rsidR="004C298C">
        <w:rPr>
          <w:rFonts w:ascii="Arial" w:hAnsi="Arial" w:cs="Arial"/>
          <w:bCs/>
          <w:sz w:val="18"/>
          <w:szCs w:val="18"/>
        </w:rPr>
        <w:t xml:space="preserve">τα καταθέτω </w:t>
      </w:r>
      <w:r w:rsidRPr="009D5A3B">
        <w:rPr>
          <w:rFonts w:ascii="Arial" w:hAnsi="Arial" w:cs="Arial"/>
          <w:bCs/>
          <w:sz w:val="18"/>
          <w:szCs w:val="18"/>
        </w:rPr>
        <w:t xml:space="preserve">με το </w:t>
      </w:r>
      <w:r w:rsidR="001C16A8" w:rsidRPr="001C16A8">
        <w:rPr>
          <w:rFonts w:ascii="Arial" w:hAnsi="Arial" w:cs="Arial"/>
          <w:b/>
          <w:bCs/>
          <w:sz w:val="18"/>
          <w:szCs w:val="18"/>
        </w:rPr>
        <w:t>ΕΝΤΥΠΟ ΑΣΕΠ 021</w:t>
      </w:r>
      <w:r w:rsidRPr="009D5A3B">
        <w:rPr>
          <w:rFonts w:ascii="Arial" w:hAnsi="Arial" w:cs="Arial"/>
          <w:bCs/>
          <w:sz w:val="18"/>
          <w:szCs w:val="18"/>
        </w:rPr>
        <w:t>.</w:t>
      </w:r>
    </w:p>
    <w:p w:rsidR="007D2115" w:rsidRPr="008806FC" w:rsidRDefault="0008592A" w:rsidP="008806FC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  <w:sectPr w:rsidR="007D2115" w:rsidRPr="008806FC" w:rsidSect="007D2115">
          <w:headerReference w:type="even" r:id="rId7"/>
          <w:footerReference w:type="even" r:id="rId8"/>
          <w:footerReference w:type="first" r:id="rId9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>
          <v:line id="_x0000_s1044" style="position:absolute;left:0;text-align:left;z-index:251658240" from="-2.55pt,14.55pt" to="204.45pt,14.55pt" strokeweight="1.5pt"/>
        </w:pict>
      </w: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 υποψήφιο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104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09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C11B07" w:rsidRPr="00154C26" w:rsidTr="00154C26">
        <w:trPr>
          <w:trHeight w:hRule="exact" w:val="284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C11B07" w:rsidRPr="00154C26" w:rsidTr="00154C26">
        <w:trPr>
          <w:trHeight w:hRule="exact" w:val="2087"/>
        </w:trPr>
        <w:tc>
          <w:tcPr>
            <w:tcW w:w="409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697" w:rsidRPr="00154C26" w:rsidTr="00154C26">
        <w:trPr>
          <w:trHeight w:hRule="exact" w:val="11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D20697" w:rsidRPr="00154C26" w:rsidRDefault="00D20697" w:rsidP="00154C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4FC9" w:rsidRPr="00154C26" w:rsidTr="00154C26">
        <w:trPr>
          <w:trHeight w:val="454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0F4FC9" w:rsidRPr="00154C26" w:rsidRDefault="00DA08E1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ab/>
            </w:r>
            <w:r w:rsidRPr="00154C26">
              <w:rPr>
                <w:rFonts w:ascii="Arial" w:hAnsi="Arial" w:cs="Arial"/>
                <w:b/>
                <w:bCs/>
              </w:rPr>
              <w:tab/>
            </w:r>
            <w:r w:rsidR="000F4FC9" w:rsidRPr="00154C26">
              <w:rPr>
                <w:rFonts w:ascii="Arial" w:hAnsi="Arial" w:cs="Arial"/>
                <w:b/>
                <w:bCs/>
              </w:rPr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0F4FC9" w:rsidRPr="00154C26" w:rsidRDefault="000F4FC9" w:rsidP="00154C26">
            <w:pPr>
              <w:jc w:val="right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 xml:space="preserve">ΓΕΝΙΚΟ ΣΥΝΟΛΟ </w:t>
            </w:r>
            <w:r w:rsidR="00DD3994" w:rsidRPr="00154C26">
              <w:rPr>
                <w:rFonts w:ascii="Arial" w:hAnsi="Arial" w:cs="Arial"/>
                <w:b/>
                <w:bCs/>
              </w:rPr>
              <w:t xml:space="preserve">ΜΗΝΩΝ ΕΜΠΕΙΡΙΑΣ </w:t>
            </w:r>
            <w:r w:rsidRPr="00154C26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F4FC9" w:rsidRPr="00154C26" w:rsidRDefault="000F4FC9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11CAF" w:rsidRDefault="00F11CAF" w:rsidP="00307E11">
      <w:pPr>
        <w:spacing w:after="40"/>
        <w:jc w:val="center"/>
        <w:rPr>
          <w:rFonts w:ascii="Arial" w:hAnsi="Arial" w:cs="Arial"/>
          <w:b/>
          <w:bCs/>
        </w:rPr>
      </w:pPr>
    </w:p>
    <w:p w:rsidR="00C44464" w:rsidRDefault="00C44464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C44464" w:rsidRPr="008526D0" w:rsidRDefault="00C44464" w:rsidP="00D90DC1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κατά περίπτωση με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 w:rsidR="00A853DB"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ή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 w:rsidR="00A853DB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 w:rsidR="00917671"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 xml:space="preserve">Δημόσιος τομέας, υπηρεσίες του Δημοσίου ή ΝΠΔΔ ή ΟΤΑ </w:t>
      </w:r>
      <w:r w:rsidR="00917671">
        <w:rPr>
          <w:rFonts w:ascii="Arial" w:hAnsi="Arial" w:cs="Arial"/>
          <w:bCs/>
          <w:sz w:val="18"/>
          <w:szCs w:val="18"/>
        </w:rPr>
        <w:t xml:space="preserve">α' και β' βαθμού </w:t>
      </w:r>
      <w:r>
        <w:rPr>
          <w:rFonts w:ascii="Arial" w:hAnsi="Arial" w:cs="Arial"/>
          <w:bCs/>
          <w:sz w:val="18"/>
          <w:szCs w:val="18"/>
        </w:rPr>
        <w:t>ή ΝΠΙΔ του δημόσιου τομέα</w:t>
      </w:r>
      <w:r w:rsidR="00917671">
        <w:rPr>
          <w:rFonts w:ascii="Arial" w:hAnsi="Arial" w:cs="Arial"/>
          <w:bCs/>
          <w:sz w:val="18"/>
          <w:szCs w:val="18"/>
        </w:rPr>
        <w:t xml:space="preserve">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="00917671"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:rsidR="00C44464" w:rsidRPr="00476770" w:rsidRDefault="00C44464" w:rsidP="00D90DC1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08592A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37.2pt;margin-top:19.95pt;width:180pt;height:94.5pt;z-index:251657216" filled="f" stroked="f">
            <v:textbox style="mso-next-textbox:#_x0000_s1041"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9A3" w:rsidRDefault="00B029A3">
      <w:r>
        <w:separator/>
      </w:r>
    </w:p>
  </w:endnote>
  <w:endnote w:type="continuationSeparator" w:id="1">
    <w:p w:rsidR="00B029A3" w:rsidRDefault="00B02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0859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Pr="00E95DB9" w:rsidRDefault="0008592A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08592A"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margin-left:473.7pt;margin-top:2pt;width:37.65pt;height:5.65pt;z-index:251657216" fillcolor="gray" stroked="f" strokeweight=".25pt"/>
      </w:pict>
    </w:r>
    <w:r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7.95pt;margin-top:-4.15pt;width:99pt;height:18pt;z-index:251658240;mso-position-vertical-relative:line" filled="f" stroked="f" strokeweight="2pt">
          <v:textbox style="mso-next-textbox:#_x0000_s2050" inset=",1.3mm,0,0">
            <w:txbxContent>
              <w:p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9A3" w:rsidRDefault="00B029A3">
      <w:r>
        <w:separator/>
      </w:r>
    </w:p>
  </w:footnote>
  <w:footnote w:type="continuationSeparator" w:id="1">
    <w:p w:rsidR="00B029A3" w:rsidRDefault="00B02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08592A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0ED0"/>
    <w:rsid w:val="0008592A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67F3"/>
    <w:rsid w:val="00127316"/>
    <w:rsid w:val="00132DDC"/>
    <w:rsid w:val="00153555"/>
    <w:rsid w:val="00154C26"/>
    <w:rsid w:val="0017363C"/>
    <w:rsid w:val="00174E8A"/>
    <w:rsid w:val="0018673C"/>
    <w:rsid w:val="001916B5"/>
    <w:rsid w:val="00195062"/>
    <w:rsid w:val="001A31B7"/>
    <w:rsid w:val="001A57F2"/>
    <w:rsid w:val="001A6786"/>
    <w:rsid w:val="001B1397"/>
    <w:rsid w:val="001B6E91"/>
    <w:rsid w:val="001C16A8"/>
    <w:rsid w:val="001C68A5"/>
    <w:rsid w:val="001D5936"/>
    <w:rsid w:val="001E5C34"/>
    <w:rsid w:val="00225F14"/>
    <w:rsid w:val="00226FC3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0275"/>
    <w:rsid w:val="002E444E"/>
    <w:rsid w:val="00307E11"/>
    <w:rsid w:val="00316F3A"/>
    <w:rsid w:val="003178FD"/>
    <w:rsid w:val="0032496C"/>
    <w:rsid w:val="00325B97"/>
    <w:rsid w:val="00334286"/>
    <w:rsid w:val="003354FD"/>
    <w:rsid w:val="00340EDC"/>
    <w:rsid w:val="00347CA8"/>
    <w:rsid w:val="00351A66"/>
    <w:rsid w:val="0035316F"/>
    <w:rsid w:val="00353463"/>
    <w:rsid w:val="0036776E"/>
    <w:rsid w:val="00376F23"/>
    <w:rsid w:val="00380738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840C8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92174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529B5"/>
    <w:rsid w:val="00860256"/>
    <w:rsid w:val="00860362"/>
    <w:rsid w:val="00866CDF"/>
    <w:rsid w:val="008806FC"/>
    <w:rsid w:val="0088416B"/>
    <w:rsid w:val="00885E39"/>
    <w:rsid w:val="008916CB"/>
    <w:rsid w:val="00892562"/>
    <w:rsid w:val="008A2BF3"/>
    <w:rsid w:val="008A3E74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82C68"/>
    <w:rsid w:val="00990B01"/>
    <w:rsid w:val="009C54BF"/>
    <w:rsid w:val="009D3EB2"/>
    <w:rsid w:val="009D5A3B"/>
    <w:rsid w:val="009F1A6D"/>
    <w:rsid w:val="009F5E8C"/>
    <w:rsid w:val="00A00B59"/>
    <w:rsid w:val="00A031EA"/>
    <w:rsid w:val="00A03252"/>
    <w:rsid w:val="00A0486C"/>
    <w:rsid w:val="00A05274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29A3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BE7D36"/>
    <w:rsid w:val="00C044D7"/>
    <w:rsid w:val="00C06088"/>
    <w:rsid w:val="00C10435"/>
    <w:rsid w:val="00C11B07"/>
    <w:rsid w:val="00C16BC2"/>
    <w:rsid w:val="00C242F8"/>
    <w:rsid w:val="00C27BC4"/>
    <w:rsid w:val="00C44464"/>
    <w:rsid w:val="00C63ED2"/>
    <w:rsid w:val="00C645EB"/>
    <w:rsid w:val="00C656DA"/>
    <w:rsid w:val="00C7143D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20697"/>
    <w:rsid w:val="00D42D83"/>
    <w:rsid w:val="00D51D3D"/>
    <w:rsid w:val="00D53395"/>
    <w:rsid w:val="00D600AC"/>
    <w:rsid w:val="00D67902"/>
    <w:rsid w:val="00D729A1"/>
    <w:rsid w:val="00D76260"/>
    <w:rsid w:val="00D90DC1"/>
    <w:rsid w:val="00D93796"/>
    <w:rsid w:val="00DA08E1"/>
    <w:rsid w:val="00DD118E"/>
    <w:rsid w:val="00DD1E70"/>
    <w:rsid w:val="00DD3994"/>
    <w:rsid w:val="00DD39D9"/>
    <w:rsid w:val="00DF441C"/>
    <w:rsid w:val="00E10315"/>
    <w:rsid w:val="00E179D8"/>
    <w:rsid w:val="00E17C1C"/>
    <w:rsid w:val="00E25791"/>
    <w:rsid w:val="00E401B2"/>
    <w:rsid w:val="00E425E0"/>
    <w:rsid w:val="00E6493F"/>
    <w:rsid w:val="00E7626A"/>
    <w:rsid w:val="00E8178F"/>
    <w:rsid w:val="00E90C1C"/>
    <w:rsid w:val="00E95DB9"/>
    <w:rsid w:val="00E971A3"/>
    <w:rsid w:val="00EA3CB8"/>
    <w:rsid w:val="00EA6FBA"/>
    <w:rsid w:val="00ED2482"/>
    <w:rsid w:val="00EF2960"/>
    <w:rsid w:val="00EF7B76"/>
    <w:rsid w:val="00F02CA1"/>
    <w:rsid w:val="00F11CAF"/>
    <w:rsid w:val="00F22713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C5295"/>
    <w:rsid w:val="00FD2A94"/>
    <w:rsid w:val="00FD3A09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1C"/>
  </w:style>
  <w:style w:type="paragraph" w:styleId="1">
    <w:name w:val="heading 1"/>
    <w:basedOn w:val="a"/>
    <w:next w:val="a"/>
    <w:qFormat/>
    <w:rsid w:val="00E90C1C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E90C1C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90C1C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90C1C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E90C1C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90C1C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E90C1C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E90C1C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E90C1C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0C1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90C1C"/>
  </w:style>
  <w:style w:type="paragraph" w:styleId="a5">
    <w:name w:val="Title"/>
    <w:basedOn w:val="a"/>
    <w:qFormat/>
    <w:rsid w:val="00E90C1C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E90C1C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E90C1C"/>
    <w:pPr>
      <w:jc w:val="center"/>
    </w:pPr>
    <w:rPr>
      <w:b/>
      <w:sz w:val="28"/>
    </w:rPr>
  </w:style>
  <w:style w:type="paragraph" w:customStyle="1" w:styleId="BodyText22">
    <w:name w:val="Body Text 22"/>
    <w:basedOn w:val="a"/>
    <w:rsid w:val="00E90C1C"/>
    <w:pPr>
      <w:ind w:firstLine="426"/>
      <w:jc w:val="both"/>
    </w:pPr>
    <w:rPr>
      <w:sz w:val="28"/>
    </w:rPr>
  </w:style>
  <w:style w:type="paragraph" w:customStyle="1" w:styleId="BodyTextIndent21">
    <w:name w:val="Body Text Indent 21"/>
    <w:basedOn w:val="a"/>
    <w:rsid w:val="00E90C1C"/>
    <w:pPr>
      <w:ind w:left="360"/>
      <w:jc w:val="both"/>
    </w:pPr>
    <w:rPr>
      <w:sz w:val="28"/>
    </w:rPr>
  </w:style>
  <w:style w:type="paragraph" w:customStyle="1" w:styleId="BodyTextIndent31">
    <w:name w:val="Body Text Indent 31"/>
    <w:basedOn w:val="a"/>
    <w:rsid w:val="00E90C1C"/>
    <w:pPr>
      <w:ind w:firstLine="284"/>
      <w:jc w:val="both"/>
    </w:pPr>
    <w:rPr>
      <w:sz w:val="28"/>
    </w:rPr>
  </w:style>
  <w:style w:type="paragraph" w:customStyle="1" w:styleId="BodyText21">
    <w:name w:val="Body Text 21"/>
    <w:basedOn w:val="a"/>
    <w:rsid w:val="00E90C1C"/>
    <w:rPr>
      <w:sz w:val="28"/>
      <w:lang w:val="en-US"/>
    </w:rPr>
  </w:style>
  <w:style w:type="paragraph" w:customStyle="1" w:styleId="BlockText1">
    <w:name w:val="Block Text1"/>
    <w:basedOn w:val="a"/>
    <w:rsid w:val="00E90C1C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E90C1C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90C1C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E90C1C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E90C1C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E90C1C"/>
  </w:style>
  <w:style w:type="character" w:styleId="ab">
    <w:name w:val="footnote reference"/>
    <w:semiHidden/>
    <w:rsid w:val="00E90C1C"/>
    <w:rPr>
      <w:vertAlign w:val="superscript"/>
    </w:rPr>
  </w:style>
  <w:style w:type="character" w:styleId="-">
    <w:name w:val="Hyperlink"/>
    <w:rsid w:val="00E90C1C"/>
    <w:rPr>
      <w:color w:val="0000FF"/>
      <w:u w:val="single"/>
    </w:rPr>
  </w:style>
  <w:style w:type="character" w:styleId="-0">
    <w:name w:val="FollowedHyperlink"/>
    <w:rsid w:val="00E90C1C"/>
    <w:rPr>
      <w:color w:val="800080"/>
      <w:u w:val="single"/>
    </w:rPr>
  </w:style>
  <w:style w:type="paragraph" w:styleId="21">
    <w:name w:val="Body Text 2"/>
    <w:basedOn w:val="a"/>
    <w:rsid w:val="00E90C1C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E90C1C"/>
    <w:pPr>
      <w:ind w:left="-360" w:right="-1051"/>
      <w:jc w:val="both"/>
    </w:pPr>
    <w:rPr>
      <w:sz w:val="18"/>
      <w:szCs w:val="24"/>
    </w:rPr>
  </w:style>
  <w:style w:type="paragraph" w:styleId="31">
    <w:name w:val="Body Text 3"/>
    <w:basedOn w:val="a"/>
    <w:rsid w:val="00E90C1C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E90C1C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uiPriority w:val="99"/>
    <w:semiHidden/>
    <w:unhideWhenUsed/>
    <w:rsid w:val="002E0275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f0"/>
    <w:uiPriority w:val="99"/>
    <w:semiHidden/>
    <w:rsid w:val="002E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ΕΜΠΕΙΡΙΑΣ ΔΙΑΓΩΝΙΣΜΩΝ ΑΣΕΠ</vt:lpstr>
      <vt:lpstr>ΥΠΕΥΘΥΝΗ ΔΗΛΩΣΗ ΕΜΠΕΙΡΙΑΣ ΔΙΑΓΩΝΙΣΜΩΝ ΑΣΕΠ</vt:lpstr>
    </vt:vector>
  </TitlesOfParts>
  <Company>HP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otauser</dc:creator>
  <cp:lastModifiedBy>kanella prassa</cp:lastModifiedBy>
  <cp:revision>3</cp:revision>
  <cp:lastPrinted>2021-10-12T09:03:00Z</cp:lastPrinted>
  <dcterms:created xsi:type="dcterms:W3CDTF">2024-04-24T10:34:00Z</dcterms:created>
  <dcterms:modified xsi:type="dcterms:W3CDTF">2024-04-29T09:56:00Z</dcterms:modified>
</cp:coreProperties>
</file>