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CCC5">
      <w:pPr>
        <w:spacing w:after="20"/>
        <w:jc w:val="center"/>
        <w:rPr>
          <w:rFonts w:hint="default" w:ascii="Calibri" w:hAnsi="Calibri" w:cs="Calibri"/>
          <w:lang w:val="el-GR"/>
        </w:rPr>
      </w:pPr>
      <w:r>
        <w:rPr>
          <w:rFonts w:hint="default" w:ascii="Calibri" w:hAnsi="Calibri" w:cs="Calibri"/>
          <w:b/>
          <w:color w:val="1F4E79"/>
          <w:sz w:val="22"/>
          <w:lang w:val="el-GR"/>
        </w:rPr>
        <w:t>ΔΗΜΟΣ ΖΑΧΑΡΩΣ</w:t>
      </w:r>
    </w:p>
    <w:p w14:paraId="4CE39614">
      <w:pPr>
        <w:spacing w:after="40"/>
        <w:jc w:val="center"/>
        <w:rPr>
          <w:rFonts w:hint="default" w:ascii="Calibri" w:hAnsi="Calibri" w:cs="Calibri"/>
          <w:lang w:val="el-GR"/>
        </w:rPr>
      </w:pPr>
      <w:r>
        <w:rPr>
          <w:rFonts w:hint="default" w:ascii="Calibri" w:hAnsi="Calibri" w:cs="Calibri"/>
          <w:b/>
          <w:color w:val="1F4E79"/>
          <w:sz w:val="36"/>
          <w:lang w:val="el-GR"/>
        </w:rPr>
        <w:t>ΚΑΛΟΚΑΙΡΙΝΟ ΠΟΛΙΤΙΣΤΙΚΟ ΠΡΟΓΡΑΜΜΑ 2026</w:t>
      </w:r>
    </w:p>
    <w:p w14:paraId="5201687D">
      <w:pPr>
        <w:spacing w:after="160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  <w:i/>
          <w:color w:val="595959"/>
          <w:sz w:val="20"/>
        </w:rPr>
        <w:t>Ιούλιος – Αύγουστος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56"/>
        <w:gridCol w:w="454"/>
        <w:gridCol w:w="3082"/>
        <w:gridCol w:w="454"/>
        <w:gridCol w:w="1899"/>
        <w:gridCol w:w="454"/>
        <w:gridCol w:w="2126"/>
        <w:gridCol w:w="454"/>
        <w:gridCol w:w="4053"/>
        <w:gridCol w:w="454"/>
      </w:tblGrid>
      <w:tr w14:paraId="64A2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4" w:type="dxa"/>
            <w:shd w:val="clear" w:color="auto" w:fill="1F4E79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B125A7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color w:val="FFFFFF"/>
                <w:sz w:val="16"/>
              </w:rPr>
              <w:t>Α/Α</w:t>
            </w:r>
          </w:p>
        </w:tc>
        <w:tc>
          <w:tcPr>
            <w:tcW w:w="1510" w:type="dxa"/>
            <w:gridSpan w:val="2"/>
            <w:shd w:val="clear" w:color="auto" w:fill="1F4E79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2A25D6B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color w:val="FFFFFF"/>
                <w:sz w:val="16"/>
              </w:rPr>
              <w:t>Κατηγορία</w:t>
            </w:r>
          </w:p>
        </w:tc>
        <w:tc>
          <w:tcPr>
            <w:tcW w:w="3536" w:type="dxa"/>
            <w:gridSpan w:val="2"/>
            <w:shd w:val="clear" w:color="auto" w:fill="1F4E79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08AAB62C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color w:val="FFFFFF"/>
                <w:sz w:val="16"/>
              </w:rPr>
              <w:t>Εκδήλωση</w:t>
            </w:r>
          </w:p>
        </w:tc>
        <w:tc>
          <w:tcPr>
            <w:tcW w:w="2353" w:type="dxa"/>
            <w:gridSpan w:val="2"/>
            <w:shd w:val="clear" w:color="auto" w:fill="1F4E79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81B765A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color w:val="FFFFFF"/>
                <w:sz w:val="16"/>
              </w:rPr>
              <w:t>Ημερομηνία &amp; ώρα</w:t>
            </w:r>
          </w:p>
        </w:tc>
        <w:tc>
          <w:tcPr>
            <w:tcW w:w="2580" w:type="dxa"/>
            <w:gridSpan w:val="2"/>
            <w:shd w:val="clear" w:color="auto" w:fill="1F4E79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70980F4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color w:val="FFFFFF"/>
                <w:sz w:val="16"/>
              </w:rPr>
              <w:t>Χώρος</w:t>
            </w:r>
          </w:p>
        </w:tc>
        <w:tc>
          <w:tcPr>
            <w:tcW w:w="4507" w:type="dxa"/>
            <w:gridSpan w:val="2"/>
            <w:shd w:val="clear" w:color="auto" w:fill="1F4E79"/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148F9DB8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color w:val="FFFFFF"/>
                <w:sz w:val="16"/>
              </w:rPr>
              <w:t>Διοργάνωση</w:t>
            </w:r>
          </w:p>
        </w:tc>
      </w:tr>
      <w:tr w14:paraId="5E9C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75E9D0D">
            <w:pPr>
              <w:spacing w:after="0" w:line="240" w:lineRule="auto"/>
              <w:rPr>
                <w:rFonts w:hint="default" w:ascii="Calibri" w:hAnsi="Calibri" w:cs="Calibri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sz w:val="15"/>
              </w:rPr>
              <w:t>Παραδοσιακοί χοροί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3BB9F8A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2ο Φεστιβάλ Παραδοσιακών Χορών Νέας Φιγαλείας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FE4443A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Κυριακή 5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31A4FC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Γήπεδο «Βαγένα», Νέα Φιγαλεία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3730538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Πολιτιστικός Σύλλογος Νέας Φιγαλείας (Είσοδος Ελεύθερη)</w:t>
            </w:r>
          </w:p>
        </w:tc>
      </w:tr>
      <w:tr w14:paraId="1F3B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50EB3F3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01A1CA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4CA5FC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Τρίτη 7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2C83939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Κακόβατος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647E578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(Είσοδος Ελεύθερη)</w:t>
            </w:r>
          </w:p>
        </w:tc>
      </w:tr>
      <w:tr w14:paraId="6C59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2ABE332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737CA0F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Αθανασίου – Καραγκιόζης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24F739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Σάββατο 11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D1184DF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Προαύλιος Χώρος Δημοτικού Σχολείου Ζαχάρως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4236150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</w:p>
        </w:tc>
      </w:tr>
      <w:tr w14:paraId="6EA3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6353F6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3CDC9E0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8C67B9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Τρίτη 14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180AC12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Κακόβατος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056024F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(Είσοδος Ελεύθερη)</w:t>
            </w:r>
          </w:p>
        </w:tc>
      </w:tr>
      <w:tr w14:paraId="4CD2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734CD12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FAC07FF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Παράσταση θεάτρου σκιών – ΔΗ.ΠΕ.ΘΕ. Αγρινίου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5BBC76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Παρασκευή 17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FDCDD4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721F576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(Είσοδος Ελεύθερη)</w:t>
            </w:r>
          </w:p>
        </w:tc>
      </w:tr>
      <w:tr w14:paraId="6100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9DA7B7E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DC07494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«Ο Επιθεωρητής» του Νικολάι Γκόγκολ – ΔΗ.ΠΕ.ΘΕ. Πάτρας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B452982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Δευτέρα 20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7562E99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046A3A2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3BD3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B95D61F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E44360E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9DAAC4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Τρίτη 21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50FD69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Λέπρεο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BA74A1F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(Είσοδος Ελεύθερη)</w:t>
            </w:r>
          </w:p>
        </w:tc>
      </w:tr>
      <w:tr w14:paraId="4324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A51E179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Κινηματογράφος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2438F23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«Όσκαρ και Λίλι» του </w:t>
            </w:r>
            <w:r>
              <w:rPr>
                <w:rFonts w:hint="default" w:ascii="Calibri" w:hAnsi="Calibri" w:cs="Calibri"/>
                <w:b/>
                <w:sz w:val="15"/>
              </w:rPr>
              <w:t>Arash</w:t>
            </w: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15"/>
              </w:rPr>
              <w:t>T</w:t>
            </w: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. </w:t>
            </w:r>
            <w:r>
              <w:rPr>
                <w:rFonts w:hint="default" w:ascii="Calibri" w:hAnsi="Calibri" w:cs="Calibri"/>
                <w:b/>
                <w:sz w:val="15"/>
              </w:rPr>
              <w:t>Riahi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4D703B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Παρασκευή 24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7B545D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Θεατράκι Κέντρου Υγείας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04506DA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Κοινότητα Ζαχάρως · Ομάδα Σινεφηλεία Ζαχάρως · Φεστιβάλ Ολυμπίας (Είσοδος Ελεύθερη)</w:t>
            </w:r>
          </w:p>
        </w:tc>
      </w:tr>
      <w:tr w14:paraId="430F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B807E49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Αθλητισμός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B79B8E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14ο Πανελλήνιο Open Ξυλορακέτας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7B70521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Σάββατο 25 και Κυριακή 26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—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34C97F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Κεντρική Παραλία Ζαχάρως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C6E6B18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Φίλοι Ρακετιστών Ζαχάρως (Είσοδος Ελεύθερη)</w:t>
            </w:r>
          </w:p>
        </w:tc>
      </w:tr>
      <w:tr w14:paraId="603E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AA2F4C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Παιδική εκδήλωση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895D85A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ΚΔΑΠική Ποίηση – Θεατρική Παράσταση: «Τα δικά μας έπη… Τύφλα να έχει ο Όμηρος»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799CEF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Τετάρτη 29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2A66EAB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Προαύλιος Χώρος ΚΔΑΠ Δήμου Ζαχάρως (Ξηροχώρι)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5F056C9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(Είσοδος Ελεύθερη)</w:t>
            </w:r>
          </w:p>
        </w:tc>
      </w:tr>
      <w:tr w14:paraId="7551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6F0574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D51048D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«Γυνή πλέουσα» του Αλέξανδρου Παπαδιαμάντη – Σκηνοθεσία: Αρκαδία Ψάλτη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828732E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Παρασκευή 31 Ιουλίου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2D7A35E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5A3506C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(Είσοδος Ελεύθερη)</w:t>
            </w:r>
          </w:p>
        </w:tc>
      </w:tr>
      <w:tr w14:paraId="54F9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732E6D3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6CDE90C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«Γυνή πλέουσα» του Αλέξανδρου Παπαδιαμάντη – Σκηνοθεσία: Αρκαδία Ψάλτη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472344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Σάββατο 1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C4C1CC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Γήπεδο «Βαγένα», Νέα Φιγαλεία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EF8AC5F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(Είσοδος Ελεύθερη)</w:t>
            </w:r>
          </w:p>
        </w:tc>
      </w:tr>
      <w:tr w14:paraId="1505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6727BB5">
            <w:pPr>
              <w:spacing w:after="0" w:line="240" w:lineRule="auto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Θέατρο Σκιών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100B08A">
            <w:pPr>
              <w:spacing w:after="0" w:line="240" w:lineRule="auto"/>
              <w:rPr>
                <w:rFonts w:hint="default" w:ascii="Calibri" w:hAnsi="Calibri" w:cs="Calibri"/>
                <w:b/>
                <w:sz w:val="15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Αθανασίου – Καραγκιόζης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DA7D2E5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Κυριακή 2 Αυγούστου 2026</w:t>
            </w:r>
          </w:p>
          <w:p w14:paraId="1281532F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20:30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660FCA2">
            <w:pPr>
              <w:spacing w:after="0" w:line="240" w:lineRule="auto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Προαύλιος Χώρος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1C88790">
            <w:pPr>
              <w:spacing w:after="0" w:line="240" w:lineRule="auto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</w:t>
            </w:r>
          </w:p>
        </w:tc>
      </w:tr>
      <w:tr w14:paraId="52F6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FD8CD98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Μουσική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B53F4BE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Μουσική βραδιά με το συγκρότημα «Ρουά Ματ»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EE10387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Τρίτη 4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21:30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951181A">
            <w:pPr>
              <w:spacing w:after="0" w:line="240" w:lineRule="auto"/>
              <w:rPr>
                <w:rFonts w:hint="default" w:ascii="Calibri" w:hAnsi="Calibri" w:cs="Calibr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15"/>
              </w:rPr>
              <w:t>Νέα Φιγαλεία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71670EB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(Είσοδος Ελεύθερη)</w:t>
            </w:r>
          </w:p>
        </w:tc>
      </w:tr>
      <w:tr w14:paraId="26F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BA2F6C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Παιδική εκδήλωση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5E28DEF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Δημιουργική απασχόληση παιδιών με φουσκωτά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F6BC8B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Τετάρτη 5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4FEF0FC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36FE6B5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(Είσοδος Ελεύθερη)</w:t>
            </w:r>
          </w:p>
        </w:tc>
      </w:tr>
      <w:tr w14:paraId="31DD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575C4D5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Αθλητισμός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20CE65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Τουρνουά Basket 3×3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3ED4B9B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Παρασκευή 7 έως Κυριακή 9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—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17A556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Γήπεδο Μπάσκετ Γυμνασίου Ζαχάρως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D2AE699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Ν.Ο. Ζαχάρως (Είσοδος Ελεύθερη)</w:t>
            </w:r>
          </w:p>
        </w:tc>
      </w:tr>
      <w:tr w14:paraId="111B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B3FB7CB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Μουσική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67AAE61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Μουσική βραδιά με φιέρωμα στους μεγάλους Έλληνες λαϊκούς συνθέτες </w:t>
            </w:r>
          </w:p>
        </w:tc>
        <w:tc>
          <w:tcPr>
            <w:tcW w:w="2353" w:type="dxa"/>
            <w:gridSpan w:val="2"/>
            <w:shd w:val="clear" w:color="auto" w:fill="FFFFFF" w:themeFill="background1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B808B97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Παρασκευή 7 Αυγούστου 2026</w:t>
            </w:r>
          </w:p>
          <w:p w14:paraId="53E2515A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21:30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D77FD38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Κεντρική Πλατεία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F3A0D43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(Είσοδος Ελεύθερη)</w:t>
            </w:r>
          </w:p>
        </w:tc>
      </w:tr>
      <w:tr w14:paraId="7708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B85515C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48F1F65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1B451F7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Σάββατο 8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DB9365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Γιαννιτσοχώρι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56677A0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(Είσοδος Ελεύθερη)</w:t>
            </w:r>
          </w:p>
        </w:tc>
      </w:tr>
      <w:tr w14:paraId="5B4D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F3AA83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Μουσική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853EF31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Μουσική βραδιά με την ορχήστρα «Τα χρώματα της Ήλιδας»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70C00E5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Κυριακή 9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21:30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28B1FB8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Προαύλιος Χώρος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E4C971A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17C7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E695F40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Παιδική εκδήλωση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B780852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Δημιουργική απασχόληση παιδιών με φουσκωτά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6E4052F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Τρίτη 11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</w:t>
            </w:r>
            <w:r>
              <w:rPr>
                <w:rFonts w:hint="default" w:ascii="Calibri" w:hAnsi="Calibri" w:cs="Calibri"/>
                <w:sz w:val="15"/>
                <w:lang w:val="el-GR"/>
              </w:rPr>
              <w:t>0</w:t>
            </w:r>
            <w:r>
              <w:rPr>
                <w:rFonts w:hint="default" w:ascii="Calibri" w:hAnsi="Calibri" w:cs="Calibri"/>
                <w:sz w:val="15"/>
              </w:rPr>
              <w:t>:00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4A7BC48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Γήπεδο «Βαγένα», Νέα Φιγαλεία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1EEF8B1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2A8D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D187B1B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F376DAF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Αθανασίου – Καραγκιόζης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C77B93A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Τετάρτη 12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809BA1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833E96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</w:p>
        </w:tc>
      </w:tr>
      <w:tr w14:paraId="3CF0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BEE4C69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9C160E6">
            <w:pPr>
              <w:spacing w:after="0" w:line="240" w:lineRule="auto"/>
              <w:rPr>
                <w:rFonts w:hint="default" w:ascii="Calibri" w:hAnsi="Calibri" w:cs="Calibri"/>
                <w:b/>
                <w:sz w:val="15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C909FEF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Τετάρτη 12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A95045B">
            <w:pPr>
              <w:spacing w:after="0" w:line="240" w:lineRule="auto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 xml:space="preserve">Χρυσοχώρι 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0C56CD9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60BC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47499A5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38550FC">
            <w:pPr>
              <w:spacing w:after="0" w:line="240" w:lineRule="auto"/>
              <w:rPr>
                <w:rFonts w:hint="default" w:ascii="Calibri" w:hAnsi="Calibri" w:cs="Calibri"/>
                <w:b/>
                <w:sz w:val="15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3D706E6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Πέμπτη 13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0460621">
            <w:pPr>
              <w:spacing w:after="0" w:line="240" w:lineRule="auto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 xml:space="preserve">Περιβόλια 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D0E946F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64E7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11F1C24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1875902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Στέφανου Παπαγεωργίου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06E89F3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Πέμπτη 13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BAF229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Γήπεδο «Βαγένα», Νέα Φιγαλεία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8CEE9AC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(Είσοδος Ελεύθερη)</w:t>
            </w:r>
          </w:p>
        </w:tc>
      </w:tr>
      <w:tr w14:paraId="0112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A902BD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Αθλητισμός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7EF2156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Επικούριος Αγώνας Δρόμου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BDEC399">
            <w:pPr>
              <w:spacing w:after="0" w:line="240" w:lineRule="auto"/>
              <w:jc w:val="center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Πέμπτη 13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  <w:lang w:val="el-GR"/>
              </w:rPr>
              <w:t>Εκκίνηση 09:00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C0298E0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Εκκίνηση Ναός Επικούριου Απόλλωνα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AAFB07A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Δήμος Ζαχάρως · Περιφέρεια Δυτικής Ελλάδας · Σύλλογος Απανταχού Φιγαλέων «Ο Φίγαλος» · Σύλλογος Περιβολίων</w:t>
            </w:r>
          </w:p>
        </w:tc>
      </w:tr>
      <w:tr w14:paraId="666B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536D791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 σκιών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3F8A369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</w:rPr>
              <w:t>Θέατρο Σκιών Αθανασίου – Καραγκιόζης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4A1F183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Παρασκευή 14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20:30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3BB0248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Πρασιδάκι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853803C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6E45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1A5763E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Μουσική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3B61C83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Μουσική βραδιά με το συγκρότημα «Ρουά Ματ»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C70AE53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Δευτέρα 17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9DC6CBC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Κεντρική Πλατεία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844462E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6DBB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363E03B0">
            <w:pPr>
              <w:spacing w:after="0" w:line="240" w:lineRule="auto"/>
              <w:rPr>
                <w:rFonts w:hint="default" w:ascii="Calibri" w:hAnsi="Calibri" w:cs="Calibri"/>
                <w:sz w:val="15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Θέατρο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1CF6A42">
            <w:pPr>
              <w:spacing w:after="0" w:line="240" w:lineRule="auto"/>
              <w:rPr>
                <w:rFonts w:hint="default" w:ascii="Calibri" w:hAnsi="Calibri" w:cs="Calibri"/>
                <w:b/>
                <w:sz w:val="15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Παιδική Παράσταση  «Χάϊντιι η μικρούλα των βουνών»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B5C3A00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 xml:space="preserve">Τετάρτη </w:t>
            </w:r>
            <w:r>
              <w:rPr>
                <w:rFonts w:hint="default" w:ascii="Calibri" w:hAnsi="Calibri" w:cs="Calibri"/>
                <w:sz w:val="15"/>
                <w:lang w:val="el-GR"/>
              </w:rPr>
              <w:t>19</w:t>
            </w:r>
            <w:r>
              <w:rPr>
                <w:rFonts w:hint="default" w:ascii="Calibri" w:hAnsi="Calibri" w:cs="Calibri"/>
                <w:sz w:val="15"/>
              </w:rPr>
              <w:t xml:space="preserve">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</w:t>
            </w:r>
            <w:r>
              <w:rPr>
                <w:rFonts w:hint="default" w:ascii="Calibri" w:hAnsi="Calibri" w:cs="Calibri"/>
                <w:sz w:val="15"/>
                <w:lang w:val="el-GR"/>
              </w:rPr>
              <w:t>1</w:t>
            </w:r>
            <w:r>
              <w:rPr>
                <w:rFonts w:hint="default" w:ascii="Calibri" w:hAnsi="Calibri" w:cs="Calibri"/>
                <w:sz w:val="15"/>
              </w:rPr>
              <w:t>:</w:t>
            </w:r>
            <w:r>
              <w:rPr>
                <w:rFonts w:hint="default" w:ascii="Calibri" w:hAnsi="Calibri" w:cs="Calibri"/>
                <w:sz w:val="15"/>
                <w:lang w:val="el-GR"/>
              </w:rPr>
              <w:t>0</w:t>
            </w:r>
            <w:r>
              <w:rPr>
                <w:rFonts w:hint="default" w:ascii="Calibri" w:hAnsi="Calibri" w:cs="Calibri"/>
                <w:sz w:val="15"/>
              </w:rPr>
              <w:t>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2D2F2104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AF95024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6C38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6CD39EC">
            <w:pPr>
              <w:spacing w:after="0" w:line="240" w:lineRule="auto"/>
              <w:rPr>
                <w:rFonts w:hint="default" w:ascii="Calibri" w:hAnsi="Calibri" w:eastAsia="Aptos" w:cs="Calibri"/>
                <w:sz w:val="15"/>
                <w:szCs w:val="22"/>
                <w:lang w:val="el-GR" w:eastAsia="en-US" w:bidi="ar-SA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Θέατρο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8A222FB">
            <w:pPr>
              <w:spacing w:after="0" w:line="240" w:lineRule="auto"/>
              <w:rPr>
                <w:rFonts w:hint="default" w:ascii="Calibri" w:hAnsi="Calibri" w:cs="Calibri"/>
                <w:b/>
                <w:sz w:val="15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>Παιδική Παράσταση  «Χάϊντιι η μικρούλα των βουνών»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42B3077">
            <w:pPr>
              <w:spacing w:after="0" w:line="240" w:lineRule="auto"/>
              <w:jc w:val="center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 xml:space="preserve">Πέμπτη 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20 </w:t>
            </w:r>
            <w:r>
              <w:rPr>
                <w:rFonts w:hint="default" w:ascii="Calibri" w:hAnsi="Calibri" w:cs="Calibri"/>
                <w:sz w:val="15"/>
              </w:rPr>
              <w:t>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F1EFC42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Γήπεδο «Βαγένα», Νέα Φιγαλεία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8A24911">
            <w:pPr>
              <w:spacing w:after="0" w:line="240" w:lineRule="auto"/>
              <w:rPr>
                <w:rFonts w:hint="default" w:ascii="Calibri" w:hAnsi="Calibri" w:cs="Calibri"/>
                <w:sz w:val="15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5690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C1FC94F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Κινηματογράφος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A7AB025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«Κομμώσεις Ρόμι» της </w:t>
            </w:r>
            <w:r>
              <w:rPr>
                <w:rFonts w:hint="default" w:ascii="Calibri" w:hAnsi="Calibri" w:cs="Calibri"/>
                <w:b/>
                <w:sz w:val="15"/>
              </w:rPr>
              <w:t>Mischa</w:t>
            </w: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15"/>
              </w:rPr>
              <w:t>Kamp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FC44A1D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Κυριακή 23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21:00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085C301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Θεατράκι Κέντρου Υγείας Ζαχάρως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3AE08B2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  <w:lang w:val="el-GR"/>
              </w:rPr>
              <w:t>Κοινότητα Ζαχάρως · Ομάδα Σινεφηλεία Ζαχάρως · Φεστιβάλ Ολυμπίας (Είσοδος Ελεύθερη)</w:t>
            </w:r>
          </w:p>
        </w:tc>
      </w:tr>
      <w:tr w14:paraId="519B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02AD79A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</w:t>
            </w:r>
          </w:p>
        </w:tc>
        <w:tc>
          <w:tcPr>
            <w:tcW w:w="3536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69E055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«Του χωριού το κοινοβούλιο» του Δημήτρη Απ. </w:t>
            </w:r>
            <w:r>
              <w:rPr>
                <w:rFonts w:hint="default" w:ascii="Calibri" w:hAnsi="Calibri" w:cs="Calibri"/>
                <w:b/>
                <w:sz w:val="15"/>
              </w:rPr>
              <w:t>Ρήτα – Περιφερειακό Θέατρο Καρδίτσας</w:t>
            </w:r>
          </w:p>
        </w:tc>
        <w:tc>
          <w:tcPr>
            <w:tcW w:w="2353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73F9EA4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Παρασκευή 28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21:30</w:t>
            </w:r>
          </w:p>
        </w:tc>
        <w:tc>
          <w:tcPr>
            <w:tcW w:w="2580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EB5D0B8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Προαύλιο</w:t>
            </w:r>
            <w:r>
              <w:rPr>
                <w:rFonts w:hint="default" w:ascii="Calibri" w:hAnsi="Calibri" w:cs="Calibri"/>
                <w:sz w:val="15"/>
                <w:lang w:val="el-GR"/>
              </w:rPr>
              <w:t>ς Χώρος</w:t>
            </w:r>
            <w:r>
              <w:rPr>
                <w:rFonts w:hint="default" w:ascii="Calibri" w:hAnsi="Calibri" w:cs="Calibri"/>
                <w:sz w:val="15"/>
              </w:rPr>
              <w:t xml:space="preserve"> Γυμνασίου Ζαχάρως</w:t>
            </w:r>
          </w:p>
        </w:tc>
        <w:tc>
          <w:tcPr>
            <w:tcW w:w="4507" w:type="dxa"/>
            <w:gridSpan w:val="2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50150633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  <w:tr w14:paraId="367D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4" w:type="dxa"/>
          <w:cantSplit/>
          <w:jc w:val="center"/>
        </w:trPr>
        <w:tc>
          <w:tcPr>
            <w:tcW w:w="151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43A4808D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Θέατρο</w:t>
            </w:r>
          </w:p>
        </w:tc>
        <w:tc>
          <w:tcPr>
            <w:tcW w:w="3536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8E47AD7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sz w:val="15"/>
                <w:lang w:val="el-GR"/>
              </w:rPr>
              <w:t xml:space="preserve">«Του χωριού το κοινοβούλιο» του Δημήτρη Απ. </w:t>
            </w:r>
            <w:r>
              <w:rPr>
                <w:rFonts w:hint="default" w:ascii="Calibri" w:hAnsi="Calibri" w:cs="Calibri"/>
                <w:b/>
                <w:sz w:val="15"/>
              </w:rPr>
              <w:t>Ρήτα – Περιφερειακό Θέατρο Καρδίτσας</w:t>
            </w:r>
          </w:p>
        </w:tc>
        <w:tc>
          <w:tcPr>
            <w:tcW w:w="2353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104946E0">
            <w:pPr>
              <w:spacing w:after="0" w:line="240" w:lineRule="auto"/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Σάββατο 29 Αυγούστου 2026</w:t>
            </w:r>
            <w:r>
              <w:rPr>
                <w:rFonts w:hint="default" w:ascii="Calibri" w:hAnsi="Calibri" w:cs="Calibri"/>
                <w:sz w:val="15"/>
              </w:rPr>
              <w:br w:type="textWrapping"/>
            </w:r>
            <w:r>
              <w:rPr>
                <w:rFonts w:hint="default" w:ascii="Calibri" w:hAnsi="Calibri" w:cs="Calibri"/>
                <w:sz w:val="15"/>
              </w:rPr>
              <w:t>21:30</w:t>
            </w:r>
          </w:p>
        </w:tc>
        <w:tc>
          <w:tcPr>
            <w:tcW w:w="2580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6630BEC3">
            <w:pPr>
              <w:spacing w:after="0" w:line="240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15"/>
              </w:rPr>
              <w:t>Γήπεδο «Βαγένα», Νέα Φιγαλεία</w:t>
            </w:r>
          </w:p>
        </w:tc>
        <w:tc>
          <w:tcPr>
            <w:tcW w:w="4507" w:type="dxa"/>
            <w:gridSpan w:val="2"/>
            <w:shd w:val="clear" w:color="auto" w:fill="F4F7F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</w:tcPr>
          <w:p w14:paraId="7713324D">
            <w:pPr>
              <w:spacing w:after="0" w:line="240" w:lineRule="auto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sz w:val="15"/>
              </w:rPr>
              <w:t>Δήμος Ζαχάρως</w:t>
            </w:r>
            <w:r>
              <w:rPr>
                <w:rFonts w:hint="default" w:ascii="Calibri" w:hAnsi="Calibri" w:cs="Calibri"/>
                <w:sz w:val="15"/>
                <w:lang w:val="el-GR"/>
              </w:rPr>
              <w:t xml:space="preserve"> (Είσοδος Ελεύθερη)</w:t>
            </w:r>
          </w:p>
        </w:tc>
      </w:tr>
    </w:tbl>
    <w:p w14:paraId="40E2FA62">
      <w:pPr>
        <w:spacing w:after="20"/>
        <w:ind w:left="227" w:hanging="142"/>
        <w:rPr>
          <w:rFonts w:hint="default" w:ascii="Calibri" w:hAnsi="Calibri" w:cs="Calibri"/>
        </w:rPr>
      </w:pPr>
    </w:p>
    <w:sectPr>
      <w:footerReference r:id="rId5" w:type="default"/>
      <w:pgSz w:w="16838" w:h="11906" w:orient="landscape"/>
      <w:pgMar w:top="709" w:right="680" w:bottom="680" w:left="6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07DD">
    <w:pPr>
      <w:pStyle w:val="18"/>
      <w:jc w:val="center"/>
      <w:rPr>
        <w:lang w:val="el-GR"/>
      </w:rPr>
    </w:pPr>
    <w:r>
      <w:rPr>
        <w:color w:val="757575"/>
        <w:sz w:val="15"/>
        <w:lang w:val="el-GR"/>
      </w:rPr>
      <w:t>Δήμος Ζαχάρως | Καλοκαιρινό Πολιτιστικό Πρόγραμμα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03AB"/>
    <w:rsid w:val="0013773E"/>
    <w:rsid w:val="0015074B"/>
    <w:rsid w:val="00164890"/>
    <w:rsid w:val="0029639D"/>
    <w:rsid w:val="002D55CC"/>
    <w:rsid w:val="00326F90"/>
    <w:rsid w:val="004C701C"/>
    <w:rsid w:val="00AA1D8D"/>
    <w:rsid w:val="00AA3D2D"/>
    <w:rsid w:val="00B47730"/>
    <w:rsid w:val="00CB0664"/>
    <w:rsid w:val="00CD141A"/>
    <w:rsid w:val="00FC693F"/>
    <w:rsid w:val="02E737E2"/>
    <w:rsid w:val="2AE2548D"/>
    <w:rsid w:val="32E6212F"/>
    <w:rsid w:val="57DF16A8"/>
    <w:rsid w:val="74A17F65"/>
    <w:rsid w:val="7F23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ptos" w:hAnsi="Aptos" w:eastAsia="Aptos" w:cstheme="minorBidi"/>
      <w:sz w:val="18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Κεφαλίδα Char"/>
    <w:basedOn w:val="11"/>
    <w:link w:val="19"/>
    <w:uiPriority w:val="99"/>
  </w:style>
  <w:style w:type="character" w:customStyle="1" w:styleId="136">
    <w:name w:val="Υποσέλιδο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Επικεφαλίδα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Επικεφαλίδα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Τίτλος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Υπότιτλος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Σώμα κειμένου Char"/>
    <w:basedOn w:val="11"/>
    <w:link w:val="13"/>
    <w:uiPriority w:val="99"/>
  </w:style>
  <w:style w:type="character" w:customStyle="1" w:styleId="145">
    <w:name w:val="Σώμα κείμενου 2 Char"/>
    <w:basedOn w:val="11"/>
    <w:link w:val="14"/>
    <w:uiPriority w:val="99"/>
  </w:style>
  <w:style w:type="character" w:customStyle="1" w:styleId="146">
    <w:name w:val="Σώμα κείμενου 3 Char"/>
    <w:basedOn w:val="11"/>
    <w:link w:val="15"/>
    <w:uiPriority w:val="99"/>
    <w:rPr>
      <w:sz w:val="16"/>
      <w:szCs w:val="16"/>
    </w:rPr>
  </w:style>
  <w:style w:type="character" w:customStyle="1" w:styleId="147">
    <w:name w:val="Κείμενο μακροεντολής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Απόσπασμα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Επικεφαλίδα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Επικεφαλίδα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Επικεφαλίδα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Επικεφαλίδα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Επικεφαλίδα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Επικεφαλίδα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Έντονο απόσπ.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4260</Characters>
  <Lines>532</Lines>
  <Paragraphs>239</Paragraphs>
  <TotalTime>14</TotalTime>
  <ScaleCrop>false</ScaleCrop>
  <LinksUpToDate>false</LinksUpToDate>
  <CharactersWithSpaces>4559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2026-07-22T09:53:00Z</dcterms:created>
  <dc:creator>python-docx</dc:creator>
  <dc:description>generated by python-docx</dc:description>
  <cp:lastModifiedBy>konstantinos mitropoulos</cp:lastModifiedBy>
  <cp:lastPrinted>2026-07-22T10:42:00Z</cp:lastPrinted>
  <dcterms:modified xsi:type="dcterms:W3CDTF">2026-07-23T10:52:19Z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A8C57D27B9DC45EFBF2A81E75C9CAA30_12</vt:lpwstr>
  </property>
</Properties>
</file>